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2F07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2F07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«ЛИЦЕЙ № 145»</w:t>
      </w: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2F07">
        <w:rPr>
          <w:rFonts w:ascii="Times New Roman" w:eastAsia="Calibri" w:hAnsi="Times New Roman" w:cs="Times New Roman"/>
          <w:b/>
          <w:sz w:val="24"/>
          <w:szCs w:val="24"/>
        </w:rPr>
        <w:t>АВИАСТРОИТЕЛЬНОГО РАЙОНА Г. КАЗАНИ РЕСПУБЛИКИ ТАТАРСТАН</w:t>
      </w: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2F07" w:rsidRPr="00FB2F07" w:rsidRDefault="00FB2F07" w:rsidP="00FB2F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00"/>
        <w:tblW w:w="9405" w:type="dxa"/>
        <w:tblLayout w:type="fixed"/>
        <w:tblLook w:val="01E0" w:firstRow="1" w:lastRow="1" w:firstColumn="1" w:lastColumn="1" w:noHBand="0" w:noVBand="0"/>
      </w:tblPr>
      <w:tblGrid>
        <w:gridCol w:w="4537"/>
        <w:gridCol w:w="621"/>
        <w:gridCol w:w="290"/>
        <w:gridCol w:w="3957"/>
      </w:tblGrid>
      <w:tr w:rsidR="00FB2F07" w:rsidRPr="00FB2F07" w:rsidTr="00B11081">
        <w:trPr>
          <w:trHeight w:val="1651"/>
        </w:trPr>
        <w:tc>
          <w:tcPr>
            <w:tcW w:w="4537" w:type="dxa"/>
          </w:tcPr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 на заседании педагогического совета</w:t>
            </w: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«26» августа 2024 г.</w:t>
            </w:r>
          </w:p>
        </w:tc>
        <w:tc>
          <w:tcPr>
            <w:tcW w:w="621" w:type="dxa"/>
          </w:tcPr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07" w:rsidRPr="00FB2F07" w:rsidRDefault="00FB2F07" w:rsidP="00FB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</w:tcPr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FB2F07" w:rsidRPr="00FB2F07" w:rsidRDefault="00FB2F07" w:rsidP="00FB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</w:tcPr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«Лицей №145» ______________Д.Г.Идиятов</w:t>
            </w: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Приказ № ______ от</w:t>
            </w:r>
          </w:p>
          <w:p w:rsidR="00FB2F07" w:rsidRPr="00FB2F07" w:rsidRDefault="00FB2F07" w:rsidP="00FB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"__"________________2024 г.</w:t>
            </w:r>
          </w:p>
        </w:tc>
      </w:tr>
    </w:tbl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РАБОЧАЯ</w:t>
      </w:r>
    </w:p>
    <w:p w:rsid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ПРОГРАММА ВОСПИТАНИЯ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МЦНИЦИПАЛЬНОГО БЮДЖЕТНОГО ОБЩЕОБРАЗОВАТЕЛЬНОГО УЧРЕЖДЕНИЯ «ЛИЦЕЙ 145» АВИАСТРОИТЕЛЬНОГО РАЙОНА ГОРОДА КАЗАНИ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(ПОДГОТОВЛЕНА НА ОСНОВЕ ФЕДЕРАЛЬНОЙ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ПРОГРАММЫ ВОСПИТАНИЯ)</w:t>
      </w:r>
    </w:p>
    <w:p w:rsidR="00FB2F07" w:rsidRPr="00FB2F07" w:rsidRDefault="00FB2F07" w:rsidP="00FB2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FB2F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 2024 – 2025 УЧЕБНЫЙ ГОД</w:t>
      </w:r>
    </w:p>
    <w:p w:rsidR="00FB2F07" w:rsidRPr="00FB2F07" w:rsidRDefault="00FB2F07" w:rsidP="00FB2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Default="00FB2F07" w:rsidP="00FB2F07"/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РАЗДЕЛ 1. ЦЕЛЕВОЙ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1.1. Цель и задачи воспитания, обучающихся 6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1.2. Направления воспитания 7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1.3. Целевые ориентиры результатов воспитания 8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РАЗДЕЛ 2. СОДЕРЖАТЕЛЬНЫЙ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2.1. Уклад общеобразовательной организации 17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2.2. Виды, формы и содержание воспитательной деятельности1 18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РАЗДЕЛ 3. ОРГАНИЗАЦИОННЫЙ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3.1. Кадровое обеспечение 32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3.2. Нормативно-методическое обеспечение 33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3.3. Требования к условиям работы с обучающимися с особыми образовательными потребностями 33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3.4. Система поощрения социальной успешности и проявлений активной жизненной позиции обучающихся 34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3.5. Анализ воспитательного процесса 35</w:t>
      </w: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Примерный календарный план воспитательной работы</w:t>
      </w: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F0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B2F07" w:rsidRPr="00FB2F07" w:rsidRDefault="00FB2F07" w:rsidP="00FB2F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FB2F07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«Лицей 145» </w:t>
      </w:r>
      <w:r w:rsidRPr="00FB2F07">
        <w:rPr>
          <w:rFonts w:ascii="Times New Roman" w:hAnsi="Times New Roman" w:cs="Times New Roman"/>
          <w:sz w:val="28"/>
          <w:szCs w:val="28"/>
        </w:rPr>
        <w:t xml:space="preserve"> разработана на основе: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2021-2025 годах (Распоряжение Правительства Российской Федерации от 12.11.2020 № 2945-р); - Федерального закона от 04.09.2022г №371-ФЗ «О внесении изменений в Федеральный закон "Об образовании в Российской Федерации»;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стратегии национальной безопасности Российской Федерации, (Указ Президента Российской Федерации от 02.07.2021 № 400);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приказ Минпросвещения Российской Федерации № 992 от 16 ноября 2022 года «Об утверждении федеральной образовательной программы начального общего образования»;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приказ Минпросвещения Российской Федерации № 993 от 16 ноября 2022 года «Об утверждении федеральной образовательной программы основного общего образования»;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приказ Минпросвещения Российской Федерации № 1014 от 23 ноября 2022 года «Об утверждении федеральной образовательной программы среднего общего образования»;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 письма Министерства просвещения Российской Федерации от 07 августа 2023 года № АБ-3287/06 «О направлении информации (Об актуализации примерной рабочей программы воспитания и календарных планов воспитательной работы)»,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Программа включает три раздела: целевой, содержательный, организационный.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Приложение — примерный календарный план воспитательной работы.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Раздел I. Целевой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способной реализовать свой потенциал в условиях современного общества, готовой к мирному созиданию и защите Родины.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 w:rsidR="00B11081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Pr="00FB2F07">
        <w:rPr>
          <w:rFonts w:ascii="Times New Roman" w:hAnsi="Times New Roman" w:cs="Times New Roman"/>
          <w:sz w:val="28"/>
          <w:szCs w:val="28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1.1. Цели и задачи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цель воспитания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Задачами воспитания обучающихся в школе являются: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достижение личностных результатов освоения общеобразовательных программ в соответствии с ФГОС ООО СОО.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 осознание российской гражданской идентичности;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сформированность ценностей самостоятельности и инициативы;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готовность обучающихся к саморазвитию, самостоятельности и личностному самоопределению;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наличие мотивации к целенаправленной социально значимой деятельности;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сформированность внутренней позиции личности как особого ценностного отношения к себе, окружающим людям и жизни в целом.</w:t>
      </w:r>
    </w:p>
    <w:p w:rsidR="00FB2F07" w:rsidRPr="00FB2F07" w:rsidRDefault="00FB2F07" w:rsidP="00B1108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FB2F07" w:rsidRPr="00B11081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081">
        <w:rPr>
          <w:rFonts w:ascii="Times New Roman" w:hAnsi="Times New Roman" w:cs="Times New Roman"/>
          <w:b/>
          <w:sz w:val="28"/>
          <w:szCs w:val="28"/>
        </w:rPr>
        <w:t>1.3. Направления воспитания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Программа реализуется в единстве учебной и воспитательной деятельности </w:t>
      </w:r>
      <w:r w:rsidR="00B11081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 xml:space="preserve"> в соответствии с ФГОС по направлениям воспитания: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 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духовно-нравственное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физическое воспитание: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 познавательное направление воспитания: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1.3. На каждом уровне воспитания выделяются свои целевые приоритеты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7BC">
        <w:rPr>
          <w:rFonts w:ascii="Times New Roman" w:hAnsi="Times New Roman" w:cs="Times New Roman"/>
          <w:b/>
          <w:sz w:val="28"/>
          <w:szCs w:val="28"/>
        </w:rPr>
        <w:t>Целевые ориентиры результатов воспитания на уровне основного общего образования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BC">
        <w:rPr>
          <w:rFonts w:ascii="Times New Roman" w:hAnsi="Times New Roman" w:cs="Times New Roman"/>
          <w:sz w:val="28"/>
          <w:szCs w:val="28"/>
        </w:rPr>
        <w:t>Целевые ориентиры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Гражданское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Знающий и принимающий свою российскую гражданскую идентичность в поликультурном и многоконфессиональном российском обществе, в </w:t>
      </w:r>
      <w:r w:rsidR="000A47BC">
        <w:rPr>
          <w:rFonts w:ascii="Times New Roman" w:hAnsi="Times New Roman" w:cs="Times New Roman"/>
          <w:sz w:val="28"/>
          <w:szCs w:val="28"/>
        </w:rPr>
        <w:t xml:space="preserve">современном мировом сообществе. </w:t>
      </w:r>
      <w:r w:rsidRPr="00FB2F07">
        <w:rPr>
          <w:rFonts w:ascii="Times New Roman" w:hAnsi="Times New Roman" w:cs="Times New Roman"/>
          <w:sz w:val="28"/>
          <w:szCs w:val="28"/>
        </w:rPr>
        <w:t>Проявляющий уважение, ценностное отношение к государственным символам России, праздникам, традициям народа России. Понимающий и принимающий свою сопричастность прошлому, настоящему и будущему народам России, тысячелетней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</w:t>
      </w:r>
      <w:r w:rsidR="000A47BC">
        <w:rPr>
          <w:rFonts w:ascii="Times New Roman" w:hAnsi="Times New Roman" w:cs="Times New Roman"/>
          <w:sz w:val="28"/>
          <w:szCs w:val="28"/>
        </w:rPr>
        <w:t xml:space="preserve">ии, помощь нуждающимся и т.п.). </w:t>
      </w:r>
      <w:r w:rsidRPr="00FB2F07">
        <w:rPr>
          <w:rFonts w:ascii="Times New Roman" w:hAnsi="Times New Roman" w:cs="Times New Roman"/>
          <w:sz w:val="28"/>
          <w:szCs w:val="28"/>
        </w:rPr>
        <w:t>Принимающий участие в жизни школы (в том числе самоуправление), местного сообщества, родного</w:t>
      </w:r>
      <w:r w:rsidR="000A47BC">
        <w:rPr>
          <w:rFonts w:ascii="Times New Roman" w:hAnsi="Times New Roman" w:cs="Times New Roman"/>
          <w:sz w:val="28"/>
          <w:szCs w:val="28"/>
        </w:rPr>
        <w:t xml:space="preserve"> края.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Патриотическое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Сознающий свою этнокультурную идентичность, любящий свой народ, его традиции, культуру.</w:t>
      </w:r>
      <w:r w:rsidR="000A47BC">
        <w:rPr>
          <w:rFonts w:ascii="Times New Roman" w:hAnsi="Times New Roman" w:cs="Times New Roman"/>
          <w:sz w:val="28"/>
          <w:szCs w:val="28"/>
        </w:rPr>
        <w:t xml:space="preserve"> </w:t>
      </w:r>
      <w:r w:rsidRPr="00FB2F07">
        <w:rPr>
          <w:rFonts w:ascii="Times New Roman" w:hAnsi="Times New Roman" w:cs="Times New Roman"/>
          <w:sz w:val="28"/>
          <w:szCs w:val="28"/>
        </w:rPr>
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</w:t>
      </w:r>
      <w:r w:rsidR="000A47BC">
        <w:rPr>
          <w:rFonts w:ascii="Times New Roman" w:hAnsi="Times New Roman" w:cs="Times New Roman"/>
          <w:sz w:val="28"/>
          <w:szCs w:val="28"/>
        </w:rPr>
        <w:t xml:space="preserve">в, проживающих в родной стране. </w:t>
      </w:r>
      <w:r w:rsidRPr="00FB2F07">
        <w:rPr>
          <w:rFonts w:ascii="Times New Roman" w:hAnsi="Times New Roman" w:cs="Times New Roman"/>
          <w:sz w:val="28"/>
          <w:szCs w:val="28"/>
        </w:rPr>
        <w:t>Сознающий себя патриотом своего народа и народа России в целом, свою общероссийскую кул</w:t>
      </w:r>
      <w:r w:rsidR="000A47BC">
        <w:rPr>
          <w:rFonts w:ascii="Times New Roman" w:hAnsi="Times New Roman" w:cs="Times New Roman"/>
          <w:sz w:val="28"/>
          <w:szCs w:val="28"/>
        </w:rPr>
        <w:t xml:space="preserve">ьтурную </w:t>
      </w:r>
      <w:r w:rsidR="000A47BC">
        <w:rPr>
          <w:rFonts w:ascii="Times New Roman" w:hAnsi="Times New Roman" w:cs="Times New Roman"/>
          <w:sz w:val="28"/>
          <w:szCs w:val="28"/>
        </w:rPr>
        <w:lastRenderedPageBreak/>
        <w:t xml:space="preserve">идентичность. </w:t>
      </w:r>
      <w:r w:rsidRPr="00FB2F07">
        <w:rPr>
          <w:rFonts w:ascii="Times New Roman" w:hAnsi="Times New Roman" w:cs="Times New Roman"/>
          <w:sz w:val="28"/>
          <w:szCs w:val="28"/>
        </w:rPr>
        <w:t>Проявляющий интерес к познанию родного языка, истории, культуры своего народа, своего края, других народо</w:t>
      </w:r>
      <w:r w:rsidR="000A47BC">
        <w:rPr>
          <w:rFonts w:ascii="Times New Roman" w:hAnsi="Times New Roman" w:cs="Times New Roman"/>
          <w:sz w:val="28"/>
          <w:szCs w:val="28"/>
        </w:rPr>
        <w:t xml:space="preserve">в России, Российской Федерации. </w:t>
      </w:r>
      <w:r w:rsidRPr="00FB2F07">
        <w:rPr>
          <w:rFonts w:ascii="Times New Roman" w:hAnsi="Times New Roman" w:cs="Times New Roman"/>
          <w:sz w:val="28"/>
          <w:szCs w:val="28"/>
        </w:rPr>
        <w:t>Знающий и уважающий боевые подвиги и трудовые достижения своих земляков, жителей своего края, народа России, героев и защитников Отече</w:t>
      </w:r>
      <w:r w:rsidR="000A47BC">
        <w:rPr>
          <w:rFonts w:ascii="Times New Roman" w:hAnsi="Times New Roman" w:cs="Times New Roman"/>
          <w:sz w:val="28"/>
          <w:szCs w:val="28"/>
        </w:rPr>
        <w:t xml:space="preserve">ства в прошлом и современности. </w:t>
      </w:r>
      <w:r w:rsidRPr="00FB2F07">
        <w:rPr>
          <w:rFonts w:ascii="Times New Roman" w:hAnsi="Times New Roman" w:cs="Times New Roman"/>
          <w:sz w:val="28"/>
          <w:szCs w:val="28"/>
        </w:rPr>
        <w:t>Знающий и уважающий достижения нашей общей Родины – России в науке, искусстве, спорте, технологиях.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Духовно-нравственное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Знающий и уважающий основы духовно-нравственной культур</w:t>
      </w:r>
      <w:r w:rsidR="000A47BC">
        <w:rPr>
          <w:rFonts w:ascii="Times New Roman" w:hAnsi="Times New Roman" w:cs="Times New Roman"/>
          <w:sz w:val="28"/>
          <w:szCs w:val="28"/>
        </w:rPr>
        <w:t xml:space="preserve">ы своего народа, других народов России.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</w:t>
      </w:r>
      <w:r w:rsidR="000A47BC">
        <w:rPr>
          <w:rFonts w:ascii="Times New Roman" w:hAnsi="Times New Roman" w:cs="Times New Roman"/>
          <w:sz w:val="28"/>
          <w:szCs w:val="28"/>
        </w:rPr>
        <w:t xml:space="preserve">оступков.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Ориентированный на традиционные духовные ценности и моральные нормы народов России, российского общества в </w:t>
      </w:r>
      <w:r w:rsidR="000A47BC">
        <w:rPr>
          <w:rFonts w:ascii="Times New Roman" w:hAnsi="Times New Roman" w:cs="Times New Roman"/>
          <w:sz w:val="28"/>
          <w:szCs w:val="28"/>
        </w:rPr>
        <w:t xml:space="preserve">ситуациях нравственного выбора.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активное неприятие аморальных, асоциальных поступков, поведения, противоречащих традиционным в России ценностям и нормам.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Сознающий свою свободу и ответственность личности в условиях индивидуальног</w:t>
      </w:r>
      <w:r w:rsidR="000A47BC">
        <w:rPr>
          <w:rFonts w:ascii="Times New Roman" w:hAnsi="Times New Roman" w:cs="Times New Roman"/>
          <w:sz w:val="28"/>
          <w:szCs w:val="28"/>
        </w:rPr>
        <w:t xml:space="preserve">о и общественного пространства. </w:t>
      </w:r>
      <w:r w:rsidRPr="00FB2F07">
        <w:rPr>
          <w:rFonts w:ascii="Times New Roman" w:hAnsi="Times New Roman" w:cs="Times New Roman"/>
          <w:sz w:val="28"/>
          <w:szCs w:val="28"/>
        </w:rPr>
        <w:t>Понимающий ценность межрелигиозного, межнационального согласия людей, граждан, народов в России, умеющий общаться с людьми р</w:t>
      </w:r>
      <w:r w:rsidR="000A47BC">
        <w:rPr>
          <w:rFonts w:ascii="Times New Roman" w:hAnsi="Times New Roman" w:cs="Times New Roman"/>
          <w:sz w:val="28"/>
          <w:szCs w:val="28"/>
        </w:rPr>
        <w:t xml:space="preserve">азных народов, вероисповеданий.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Выражающий уважительное отношение к религиозным традициям и ценностям народов России, </w:t>
      </w:r>
      <w:r w:rsidR="000A47BC">
        <w:rPr>
          <w:rFonts w:ascii="Times New Roman" w:hAnsi="Times New Roman" w:cs="Times New Roman"/>
          <w:sz w:val="28"/>
          <w:szCs w:val="28"/>
        </w:rPr>
        <w:t xml:space="preserve">религиозным чувствам сограждан. </w:t>
      </w:r>
      <w:r w:rsidRPr="00FB2F07">
        <w:rPr>
          <w:rFonts w:ascii="Times New Roman" w:hAnsi="Times New Roman" w:cs="Times New Roman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</w:t>
      </w:r>
      <w:r w:rsidR="000A47BC">
        <w:rPr>
          <w:rFonts w:ascii="Times New Roman" w:hAnsi="Times New Roman" w:cs="Times New Roman"/>
          <w:sz w:val="28"/>
          <w:szCs w:val="28"/>
        </w:rPr>
        <w:t xml:space="preserve">и, рождения и воспитания детей. </w:t>
      </w:r>
      <w:r w:rsidRPr="00FB2F07">
        <w:rPr>
          <w:rFonts w:ascii="Times New Roman" w:hAnsi="Times New Roman" w:cs="Times New Roman"/>
          <w:sz w:val="28"/>
          <w:szCs w:val="28"/>
        </w:rPr>
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Эстетическое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Знающий и уважающий художественное творчество своего и других народов, пони</w:t>
      </w:r>
      <w:r w:rsidR="000A47BC">
        <w:rPr>
          <w:rFonts w:ascii="Times New Roman" w:hAnsi="Times New Roman" w:cs="Times New Roman"/>
          <w:sz w:val="28"/>
          <w:szCs w:val="28"/>
        </w:rPr>
        <w:t xml:space="preserve">мающий его значение в культуре. </w:t>
      </w:r>
      <w:r w:rsidRPr="00FB2F07">
        <w:rPr>
          <w:rFonts w:ascii="Times New Roman" w:hAnsi="Times New Roman" w:cs="Times New Roman"/>
          <w:sz w:val="28"/>
          <w:szCs w:val="28"/>
        </w:rPr>
        <w:t>Сознающий значение художественной культуры как средства коммуникации и самовыражения в современном обществе, значение нравственных норм, ц</w:t>
      </w:r>
      <w:r w:rsidR="000A47BC">
        <w:rPr>
          <w:rFonts w:ascii="Times New Roman" w:hAnsi="Times New Roman" w:cs="Times New Roman"/>
          <w:sz w:val="28"/>
          <w:szCs w:val="28"/>
        </w:rPr>
        <w:t xml:space="preserve">енностей, традиций в искусстве.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понимание ценности отечественного и мирового художественного наследия, роли народных традиций и на</w:t>
      </w:r>
      <w:r w:rsidR="000A47BC">
        <w:rPr>
          <w:rFonts w:ascii="Times New Roman" w:hAnsi="Times New Roman" w:cs="Times New Roman"/>
          <w:sz w:val="28"/>
          <w:szCs w:val="28"/>
        </w:rPr>
        <w:t xml:space="preserve">родного творчества в искусстве. </w:t>
      </w:r>
      <w:r w:rsidRPr="00FB2F07">
        <w:rPr>
          <w:rFonts w:ascii="Times New Roman" w:hAnsi="Times New Roman" w:cs="Times New Roman"/>
          <w:sz w:val="28"/>
          <w:szCs w:val="28"/>
        </w:rPr>
        <w:t>Ориентированный на самовыражение в разных видах искусства, художественном творчестве.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Физическое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Понимающий ценность жизни, здоровья и безопасности человека в обществе, значение личных усилий человека в сохранении здоровья </w:t>
      </w:r>
      <w:r w:rsidR="000A47BC">
        <w:rPr>
          <w:rFonts w:ascii="Times New Roman" w:hAnsi="Times New Roman" w:cs="Times New Roman"/>
          <w:sz w:val="28"/>
          <w:szCs w:val="28"/>
        </w:rPr>
        <w:t xml:space="preserve">своего и других людей, близких. </w:t>
      </w:r>
      <w:r w:rsidRPr="00FB2F07">
        <w:rPr>
          <w:rFonts w:ascii="Times New Roman" w:hAnsi="Times New Roman" w:cs="Times New Roman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</w:t>
      </w:r>
      <w:r w:rsidR="000A47BC">
        <w:rPr>
          <w:rFonts w:ascii="Times New Roman" w:hAnsi="Times New Roman" w:cs="Times New Roman"/>
          <w:sz w:val="28"/>
          <w:szCs w:val="28"/>
        </w:rPr>
        <w:t xml:space="preserve">улярная физическая активность). </w:t>
      </w:r>
      <w:r w:rsidRPr="00FB2F07">
        <w:rPr>
          <w:rFonts w:ascii="Times New Roman" w:hAnsi="Times New Roman" w:cs="Times New Roman"/>
          <w:sz w:val="28"/>
          <w:szCs w:val="28"/>
        </w:rPr>
        <w:t>Проявляющий понимание последствий и неприятие вредных привычек (употребление алкоголя, наркотиков, курение) и иных форм вреда для физич</w:t>
      </w:r>
      <w:r w:rsidR="000A47BC">
        <w:rPr>
          <w:rFonts w:ascii="Times New Roman" w:hAnsi="Times New Roman" w:cs="Times New Roman"/>
          <w:sz w:val="28"/>
          <w:szCs w:val="28"/>
        </w:rPr>
        <w:t xml:space="preserve">еского и психического здоровья.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Знающий и соблюдающий правила безопасности, в том числе безопасного поведения в </w:t>
      </w:r>
      <w:r w:rsidR="000A47BC">
        <w:rPr>
          <w:rFonts w:ascii="Times New Roman" w:hAnsi="Times New Roman" w:cs="Times New Roman"/>
          <w:sz w:val="28"/>
          <w:szCs w:val="28"/>
        </w:rPr>
        <w:t xml:space="preserve">информационной, интернет-среде. </w:t>
      </w:r>
      <w:r w:rsidRPr="00FB2F07">
        <w:rPr>
          <w:rFonts w:ascii="Times New Roman" w:hAnsi="Times New Roman" w:cs="Times New Roman"/>
          <w:sz w:val="28"/>
          <w:szCs w:val="28"/>
        </w:rPr>
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</w:t>
      </w:r>
      <w:r w:rsidR="000A47BC">
        <w:rPr>
          <w:rFonts w:ascii="Times New Roman" w:hAnsi="Times New Roman" w:cs="Times New Roman"/>
          <w:sz w:val="28"/>
          <w:szCs w:val="28"/>
        </w:rPr>
        <w:t xml:space="preserve">т и выстраивая дальнейшие цели. </w:t>
      </w:r>
      <w:r w:rsidRPr="00FB2F07">
        <w:rPr>
          <w:rFonts w:ascii="Times New Roman" w:hAnsi="Times New Roman" w:cs="Times New Roman"/>
          <w:sz w:val="28"/>
          <w:szCs w:val="28"/>
        </w:rPr>
        <w:t>Умеющий осознавать эмоциональное состояние свое и других, стремящийся управлять собств</w:t>
      </w:r>
      <w:r w:rsidR="000A47BC">
        <w:rPr>
          <w:rFonts w:ascii="Times New Roman" w:hAnsi="Times New Roman" w:cs="Times New Roman"/>
          <w:sz w:val="28"/>
          <w:szCs w:val="28"/>
        </w:rPr>
        <w:t xml:space="preserve">енным эмоциональным состоянием. </w:t>
      </w:r>
      <w:r w:rsidRPr="00FB2F07">
        <w:rPr>
          <w:rFonts w:ascii="Times New Roman" w:hAnsi="Times New Roman" w:cs="Times New Roman"/>
          <w:sz w:val="28"/>
          <w:szCs w:val="28"/>
        </w:rPr>
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Трудовое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Уважающий труд, результаты трудовой деятельности своей и других людей.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</w:t>
      </w:r>
      <w:r w:rsidR="000A47BC">
        <w:rPr>
          <w:rFonts w:ascii="Times New Roman" w:hAnsi="Times New Roman" w:cs="Times New Roman"/>
          <w:sz w:val="28"/>
          <w:szCs w:val="28"/>
        </w:rPr>
        <w:t xml:space="preserve">лнять такого рода деятельность.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Проявляющий интерес к практическому изучению профессий и </w:t>
      </w:r>
      <w:r w:rsidR="000A47BC">
        <w:rPr>
          <w:rFonts w:ascii="Times New Roman" w:hAnsi="Times New Roman" w:cs="Times New Roman"/>
          <w:sz w:val="28"/>
          <w:szCs w:val="28"/>
        </w:rPr>
        <w:t xml:space="preserve">труда различного рода </w:t>
      </w:r>
      <w:r w:rsidR="000A47BC">
        <w:rPr>
          <w:rFonts w:ascii="Times New Roman" w:hAnsi="Times New Roman" w:cs="Times New Roman"/>
          <w:sz w:val="28"/>
          <w:szCs w:val="28"/>
        </w:rPr>
        <w:lastRenderedPageBreak/>
        <w:t xml:space="preserve">на основе изучаемых предметных знаний. </w:t>
      </w:r>
      <w:r w:rsidRPr="00FB2F07">
        <w:rPr>
          <w:rFonts w:ascii="Times New Roman" w:hAnsi="Times New Roman" w:cs="Times New Roman"/>
          <w:sz w:val="28"/>
          <w:szCs w:val="28"/>
        </w:rPr>
        <w:t>Сознающий важность обучения труду, накопления навыков трудовой деятельности на протяжении жизни для успешной профессионал</w:t>
      </w:r>
      <w:r w:rsidR="000A47BC">
        <w:rPr>
          <w:rFonts w:ascii="Times New Roman" w:hAnsi="Times New Roman" w:cs="Times New Roman"/>
          <w:sz w:val="28"/>
          <w:szCs w:val="28"/>
        </w:rPr>
        <w:t xml:space="preserve">ьной самореализации в обществе. </w:t>
      </w:r>
      <w:r w:rsidRPr="00FB2F07">
        <w:rPr>
          <w:rFonts w:ascii="Times New Roman" w:hAnsi="Times New Roman" w:cs="Times New Roman"/>
          <w:sz w:val="28"/>
          <w:szCs w:val="28"/>
        </w:rPr>
        <w:t>Понимающий необходимость человека адаптироваться в профессиональной среде в условиях современного технологического развития, выражающи</w:t>
      </w:r>
      <w:r w:rsidR="000A47BC">
        <w:rPr>
          <w:rFonts w:ascii="Times New Roman" w:hAnsi="Times New Roman" w:cs="Times New Roman"/>
          <w:sz w:val="28"/>
          <w:szCs w:val="28"/>
        </w:rPr>
        <w:t xml:space="preserve">й готовность к такой адаптации. </w:t>
      </w:r>
      <w:r w:rsidRPr="00FB2F07">
        <w:rPr>
          <w:rFonts w:ascii="Times New Roman" w:hAnsi="Times New Roman" w:cs="Times New Roman"/>
          <w:sz w:val="28"/>
          <w:szCs w:val="28"/>
        </w:rPr>
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Экологическое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</w:t>
      </w:r>
      <w:r w:rsidR="000A47BC">
        <w:rPr>
          <w:rFonts w:ascii="Times New Roman" w:hAnsi="Times New Roman" w:cs="Times New Roman"/>
          <w:sz w:val="28"/>
          <w:szCs w:val="28"/>
        </w:rPr>
        <w:t xml:space="preserve">следствий для окружающей среды. </w:t>
      </w:r>
      <w:r w:rsidRPr="00FB2F07">
        <w:rPr>
          <w:rFonts w:ascii="Times New Roman" w:hAnsi="Times New Roman" w:cs="Times New Roman"/>
          <w:sz w:val="28"/>
          <w:szCs w:val="28"/>
        </w:rPr>
        <w:t>Понимающий глобальный характер экологических проблем, путей их решения, значение экологическ</w:t>
      </w:r>
      <w:r w:rsidR="000A47BC">
        <w:rPr>
          <w:rFonts w:ascii="Times New Roman" w:hAnsi="Times New Roman" w:cs="Times New Roman"/>
          <w:sz w:val="28"/>
          <w:szCs w:val="28"/>
        </w:rPr>
        <w:t xml:space="preserve">ой культуры в современном мире.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Выражающий неприятие действий, приносящих </w:t>
      </w:r>
      <w:r w:rsidR="000A47BC">
        <w:rPr>
          <w:rFonts w:ascii="Times New Roman" w:hAnsi="Times New Roman" w:cs="Times New Roman"/>
          <w:sz w:val="28"/>
          <w:szCs w:val="28"/>
        </w:rPr>
        <w:t xml:space="preserve">вред природе, окружающей среде. </w:t>
      </w:r>
      <w:r w:rsidRPr="00FB2F07">
        <w:rPr>
          <w:rFonts w:ascii="Times New Roman" w:hAnsi="Times New Roman" w:cs="Times New Roman"/>
          <w:sz w:val="28"/>
          <w:szCs w:val="28"/>
        </w:rPr>
        <w:t>Сознающий свою роль и ответственность как гражданина и потребителя в условиях взаимосвязи природной, тех</w:t>
      </w:r>
      <w:r w:rsidR="000A47BC">
        <w:rPr>
          <w:rFonts w:ascii="Times New Roman" w:hAnsi="Times New Roman" w:cs="Times New Roman"/>
          <w:sz w:val="28"/>
          <w:szCs w:val="28"/>
        </w:rPr>
        <w:t xml:space="preserve">нологической и социальной сред.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готовность к участию в практической деятельности экологической, природоохранной направленностей.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Познавательное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Выражающий познавательные интересы в разных предметных областях с учетом индивидуа</w:t>
      </w:r>
      <w:r w:rsidR="000A47BC">
        <w:rPr>
          <w:rFonts w:ascii="Times New Roman" w:hAnsi="Times New Roman" w:cs="Times New Roman"/>
          <w:sz w:val="28"/>
          <w:szCs w:val="28"/>
        </w:rPr>
        <w:t xml:space="preserve">льных способностей, достижений. </w:t>
      </w:r>
      <w:r w:rsidRPr="00FB2F07">
        <w:rPr>
          <w:rFonts w:ascii="Times New Roman" w:hAnsi="Times New Roman" w:cs="Times New Roman"/>
          <w:sz w:val="28"/>
          <w:szCs w:val="28"/>
        </w:rPr>
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</w:t>
      </w:r>
      <w:r w:rsidR="000A47BC">
        <w:rPr>
          <w:rFonts w:ascii="Times New Roman" w:hAnsi="Times New Roman" w:cs="Times New Roman"/>
          <w:sz w:val="28"/>
          <w:szCs w:val="28"/>
        </w:rPr>
        <w:t xml:space="preserve"> природной и социальной средой. </w:t>
      </w:r>
      <w:r w:rsidRPr="00FB2F07">
        <w:rPr>
          <w:rFonts w:ascii="Times New Roman" w:hAnsi="Times New Roman" w:cs="Times New Roman"/>
          <w:sz w:val="28"/>
          <w:szCs w:val="28"/>
        </w:rPr>
        <w:t>Развивающий личные навыки использования различных средств познания, накопления знаний о мире (языковая, читательская культура, деятельность в и</w:t>
      </w:r>
      <w:r w:rsidR="000A47BC">
        <w:rPr>
          <w:rFonts w:ascii="Times New Roman" w:hAnsi="Times New Roman" w:cs="Times New Roman"/>
          <w:sz w:val="28"/>
          <w:szCs w:val="28"/>
        </w:rPr>
        <w:t xml:space="preserve">нформационной, цифровой среде). </w:t>
      </w:r>
      <w:r w:rsidRPr="00FB2F07">
        <w:rPr>
          <w:rFonts w:ascii="Times New Roman" w:hAnsi="Times New Roman" w:cs="Times New Roman"/>
          <w:sz w:val="28"/>
          <w:szCs w:val="28"/>
        </w:rPr>
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7BC">
        <w:rPr>
          <w:rFonts w:ascii="Times New Roman" w:hAnsi="Times New Roman" w:cs="Times New Roman"/>
          <w:b/>
          <w:sz w:val="28"/>
          <w:szCs w:val="28"/>
        </w:rPr>
        <w:lastRenderedPageBreak/>
        <w:t>Целевые ориентиры результатов воспитания на уровне среднего общего образования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Целевые ориентиры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Гражданское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 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Патриотическое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Выражающий свою этнокультурную идентичность, д</w:t>
      </w:r>
      <w:r w:rsidR="000A47BC">
        <w:rPr>
          <w:rFonts w:ascii="Times New Roman" w:hAnsi="Times New Roman" w:cs="Times New Roman"/>
          <w:sz w:val="28"/>
          <w:szCs w:val="28"/>
        </w:rPr>
        <w:t xml:space="preserve">емонстрирующий приверженность к </w:t>
      </w:r>
      <w:r w:rsidRPr="00FB2F07">
        <w:rPr>
          <w:rFonts w:ascii="Times New Roman" w:hAnsi="Times New Roman" w:cs="Times New Roman"/>
          <w:sz w:val="28"/>
          <w:szCs w:val="28"/>
        </w:rPr>
        <w:t>родной культуре на основе любви к своему народу,</w:t>
      </w:r>
      <w:r w:rsidR="000A47BC">
        <w:rPr>
          <w:rFonts w:ascii="Times New Roman" w:hAnsi="Times New Roman" w:cs="Times New Roman"/>
          <w:sz w:val="28"/>
          <w:szCs w:val="28"/>
        </w:rPr>
        <w:t xml:space="preserve"> знания его истории и культуры. </w:t>
      </w:r>
      <w:r w:rsidRPr="00FB2F07">
        <w:rPr>
          <w:rFonts w:ascii="Times New Roman" w:hAnsi="Times New Roman" w:cs="Times New Roman"/>
          <w:sz w:val="28"/>
          <w:szCs w:val="28"/>
        </w:rPr>
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Духовно-нравственное воспитание</w:t>
      </w:r>
    </w:p>
    <w:p w:rsidR="00FB2F07" w:rsidRPr="00FB2F07" w:rsidRDefault="00FB2F07" w:rsidP="000A47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</w:r>
      <w:r w:rsidR="000A47BC">
        <w:rPr>
          <w:rFonts w:ascii="Times New Roman" w:hAnsi="Times New Roman" w:cs="Times New Roman"/>
          <w:sz w:val="28"/>
          <w:szCs w:val="28"/>
        </w:rPr>
        <w:t xml:space="preserve"> </w:t>
      </w:r>
      <w:r w:rsidRPr="00FB2F07">
        <w:rPr>
          <w:rFonts w:ascii="Times New Roman" w:hAnsi="Times New Roman" w:cs="Times New Roman"/>
          <w:sz w:val="28"/>
          <w:szCs w:val="28"/>
        </w:rPr>
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</w:t>
      </w:r>
      <w:r w:rsidR="000A47BC">
        <w:rPr>
          <w:rFonts w:ascii="Times New Roman" w:hAnsi="Times New Roman" w:cs="Times New Roman"/>
          <w:sz w:val="28"/>
          <w:szCs w:val="28"/>
        </w:rPr>
        <w:t xml:space="preserve">последствий поступков. </w:t>
      </w:r>
      <w:r w:rsidRPr="00FB2F07">
        <w:rPr>
          <w:rFonts w:ascii="Times New Roman" w:hAnsi="Times New Roman" w:cs="Times New Roman"/>
          <w:sz w:val="28"/>
          <w:szCs w:val="28"/>
        </w:rPr>
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</w:t>
      </w:r>
      <w:r w:rsidR="000A47BC">
        <w:rPr>
          <w:rFonts w:ascii="Times New Roman" w:hAnsi="Times New Roman" w:cs="Times New Roman"/>
          <w:sz w:val="28"/>
          <w:szCs w:val="28"/>
        </w:rPr>
        <w:t xml:space="preserve">иозной принадлежности человека. </w:t>
      </w:r>
      <w:r w:rsidRPr="00FB2F07">
        <w:rPr>
          <w:rFonts w:ascii="Times New Roman" w:hAnsi="Times New Roman" w:cs="Times New Roman"/>
          <w:sz w:val="28"/>
          <w:szCs w:val="28"/>
        </w:rPr>
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</w:t>
      </w:r>
      <w:r w:rsidR="000A47BC">
        <w:rPr>
          <w:rFonts w:ascii="Times New Roman" w:hAnsi="Times New Roman" w:cs="Times New Roman"/>
          <w:sz w:val="28"/>
          <w:szCs w:val="28"/>
        </w:rPr>
        <w:t xml:space="preserve">ных прав и свобод всех граждан. </w:t>
      </w:r>
      <w:r w:rsidRPr="00FB2F07">
        <w:rPr>
          <w:rFonts w:ascii="Times New Roman" w:hAnsi="Times New Roman" w:cs="Times New Roman"/>
          <w:sz w:val="28"/>
          <w:szCs w:val="28"/>
        </w:rPr>
        <w:t>Понимающий и деятельно выражающий ценность межрелигиозного, межнационального согласия людей, граждан, народов в России.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Способный вести диалог с людьми разных национальностей, религиозной принадлежности, достигать в нем взаимопонимания, находить общие цели и </w:t>
      </w:r>
      <w:r w:rsidR="000A47BC">
        <w:rPr>
          <w:rFonts w:ascii="Times New Roman" w:hAnsi="Times New Roman" w:cs="Times New Roman"/>
          <w:sz w:val="28"/>
          <w:szCs w:val="28"/>
        </w:rPr>
        <w:t xml:space="preserve">сотрудничать для их достижения. </w:t>
      </w:r>
      <w:r w:rsidRPr="00FB2F07">
        <w:rPr>
          <w:rFonts w:ascii="Times New Roman" w:hAnsi="Times New Roman" w:cs="Times New Roman"/>
          <w:sz w:val="28"/>
          <w:szCs w:val="28"/>
        </w:rPr>
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значении в духовно-нравственной культуре н</w:t>
      </w:r>
      <w:r w:rsidR="000A47BC">
        <w:rPr>
          <w:rFonts w:ascii="Times New Roman" w:hAnsi="Times New Roman" w:cs="Times New Roman"/>
          <w:sz w:val="28"/>
          <w:szCs w:val="28"/>
        </w:rPr>
        <w:t xml:space="preserve">арода России, мировой культуре. </w:t>
      </w:r>
      <w:r w:rsidRPr="00FB2F07">
        <w:rPr>
          <w:rFonts w:ascii="Times New Roman" w:hAnsi="Times New Roman" w:cs="Times New Roman"/>
          <w:sz w:val="28"/>
          <w:szCs w:val="28"/>
        </w:rPr>
        <w:t>Демонстрирующий устойчивый интерес к чтению как средству познания отечественной и мировой культуры.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Эстетическое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Знающий и уважающий художественное творчество своего народа, других народов, пони</w:t>
      </w:r>
      <w:r w:rsidR="000A47BC">
        <w:rPr>
          <w:rFonts w:ascii="Times New Roman" w:hAnsi="Times New Roman" w:cs="Times New Roman"/>
          <w:sz w:val="28"/>
          <w:szCs w:val="28"/>
        </w:rPr>
        <w:t xml:space="preserve">мающий его значение в культуре. </w:t>
      </w:r>
      <w:r w:rsidRPr="00FB2F07">
        <w:rPr>
          <w:rFonts w:ascii="Times New Roman" w:hAnsi="Times New Roman" w:cs="Times New Roman"/>
          <w:sz w:val="28"/>
          <w:szCs w:val="28"/>
        </w:rPr>
        <w:t>Критически оценивающий и деятельно проявляющий понимание эмоционального воздействия искусства, его влияния на душевн</w:t>
      </w:r>
      <w:r w:rsidR="000A47BC">
        <w:rPr>
          <w:rFonts w:ascii="Times New Roman" w:hAnsi="Times New Roman" w:cs="Times New Roman"/>
          <w:sz w:val="28"/>
          <w:szCs w:val="28"/>
        </w:rPr>
        <w:t xml:space="preserve">ое состояние и поведение людей. </w:t>
      </w:r>
      <w:r w:rsidRPr="00FB2F07">
        <w:rPr>
          <w:rFonts w:ascii="Times New Roman" w:hAnsi="Times New Roman" w:cs="Times New Roman"/>
          <w:sz w:val="28"/>
          <w:szCs w:val="28"/>
        </w:rPr>
        <w:t xml:space="preserve"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</w:t>
      </w:r>
      <w:r w:rsidR="000A47BC">
        <w:rPr>
          <w:rFonts w:ascii="Times New Roman" w:hAnsi="Times New Roman" w:cs="Times New Roman"/>
          <w:sz w:val="28"/>
          <w:szCs w:val="28"/>
        </w:rPr>
        <w:t xml:space="preserve">традиций в искусстве. </w:t>
      </w:r>
      <w:r w:rsidRPr="00FB2F07">
        <w:rPr>
          <w:rFonts w:ascii="Times New Roman" w:hAnsi="Times New Roman" w:cs="Times New Roman"/>
          <w:sz w:val="28"/>
          <w:szCs w:val="28"/>
        </w:rPr>
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Физическое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</w:t>
      </w:r>
      <w:r w:rsidR="000A47BC">
        <w:rPr>
          <w:rFonts w:ascii="Times New Roman" w:hAnsi="Times New Roman" w:cs="Times New Roman"/>
          <w:sz w:val="28"/>
          <w:szCs w:val="28"/>
        </w:rPr>
        <w:t xml:space="preserve">доровья, здоровья других людей.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на практике установку на здоровый образ жизн</w:t>
      </w:r>
      <w:r w:rsidR="000A47BC">
        <w:rPr>
          <w:rFonts w:ascii="Times New Roman" w:hAnsi="Times New Roman" w:cs="Times New Roman"/>
          <w:sz w:val="28"/>
          <w:szCs w:val="28"/>
        </w:rPr>
        <w:t xml:space="preserve">и (здоровое питание, соблюдение </w:t>
      </w:r>
      <w:r w:rsidRPr="00FB2F07">
        <w:rPr>
          <w:rFonts w:ascii="Times New Roman" w:hAnsi="Times New Roman" w:cs="Times New Roman"/>
          <w:sz w:val="28"/>
          <w:szCs w:val="28"/>
        </w:rPr>
        <w:t>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Соблюдающий правила личной и общественной безопасности, в том числе безопасного по</w:t>
      </w:r>
      <w:r w:rsidR="000A47BC">
        <w:rPr>
          <w:rFonts w:ascii="Times New Roman" w:hAnsi="Times New Roman" w:cs="Times New Roman"/>
          <w:sz w:val="28"/>
          <w:szCs w:val="28"/>
        </w:rPr>
        <w:t xml:space="preserve">ведения в информационной среде. </w:t>
      </w:r>
      <w:r w:rsidRPr="00FB2F07">
        <w:rPr>
          <w:rFonts w:ascii="Times New Roman" w:hAnsi="Times New Roman" w:cs="Times New Roman"/>
          <w:sz w:val="28"/>
          <w:szCs w:val="28"/>
        </w:rPr>
        <w:t xml:space="preserve">Развивающий свои способности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адаптироваться к стрессовым ситуациям в общении, в разных коллективах, к меняющимся социальным, инфор</w:t>
      </w:r>
      <w:r w:rsidR="000A47BC">
        <w:rPr>
          <w:rFonts w:ascii="Times New Roman" w:hAnsi="Times New Roman" w:cs="Times New Roman"/>
          <w:sz w:val="28"/>
          <w:szCs w:val="28"/>
        </w:rPr>
        <w:t xml:space="preserve">мационным и природным условиям. </w:t>
      </w:r>
      <w:r w:rsidRPr="00FB2F07">
        <w:rPr>
          <w:rFonts w:ascii="Times New Roman" w:hAnsi="Times New Roman" w:cs="Times New Roman"/>
          <w:sz w:val="28"/>
          <w:szCs w:val="28"/>
        </w:rPr>
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Трудовое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</w:t>
      </w:r>
      <w:r w:rsidR="000A47BC">
        <w:rPr>
          <w:rFonts w:ascii="Times New Roman" w:hAnsi="Times New Roman" w:cs="Times New Roman"/>
          <w:sz w:val="28"/>
          <w:szCs w:val="28"/>
        </w:rPr>
        <w:t xml:space="preserve">своего поселения, края, страны. </w:t>
      </w:r>
      <w:r w:rsidRPr="00FB2F07">
        <w:rPr>
          <w:rFonts w:ascii="Times New Roman" w:hAnsi="Times New Roman" w:cs="Times New Roman"/>
          <w:sz w:val="28"/>
          <w:szCs w:val="28"/>
        </w:rPr>
        <w:t>Проявляющий сформированные навыки трудолюби</w:t>
      </w:r>
      <w:r w:rsidR="000A47BC">
        <w:rPr>
          <w:rFonts w:ascii="Times New Roman" w:hAnsi="Times New Roman" w:cs="Times New Roman"/>
          <w:sz w:val="28"/>
          <w:szCs w:val="28"/>
        </w:rPr>
        <w:t xml:space="preserve">я, готовность к честному труду. </w:t>
      </w:r>
      <w:r w:rsidRPr="00FB2F07">
        <w:rPr>
          <w:rFonts w:ascii="Times New Roman" w:hAnsi="Times New Roman" w:cs="Times New Roman"/>
          <w:sz w:val="28"/>
          <w:szCs w:val="28"/>
        </w:rPr>
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</w:t>
      </w:r>
      <w:r w:rsidR="000A47BC">
        <w:rPr>
          <w:rFonts w:ascii="Times New Roman" w:hAnsi="Times New Roman" w:cs="Times New Roman"/>
          <w:sz w:val="28"/>
          <w:szCs w:val="28"/>
        </w:rPr>
        <w:t xml:space="preserve">орм трудового законодательства. </w:t>
      </w:r>
      <w:r w:rsidRPr="00FB2F07">
        <w:rPr>
          <w:rFonts w:ascii="Times New Roman" w:hAnsi="Times New Roman" w:cs="Times New Roman"/>
          <w:sz w:val="28"/>
          <w:szCs w:val="28"/>
        </w:rPr>
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</w:t>
      </w:r>
      <w:r w:rsidR="000A47BC">
        <w:rPr>
          <w:rFonts w:ascii="Times New Roman" w:hAnsi="Times New Roman" w:cs="Times New Roman"/>
          <w:sz w:val="28"/>
          <w:szCs w:val="28"/>
        </w:rPr>
        <w:t xml:space="preserve">мозанятости или наемного труда. </w:t>
      </w:r>
      <w:r w:rsidRPr="00FB2F07">
        <w:rPr>
          <w:rFonts w:ascii="Times New Roman" w:hAnsi="Times New Roman" w:cs="Times New Roman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</w:t>
      </w:r>
      <w:r w:rsidR="000A47BC">
        <w:rPr>
          <w:rFonts w:ascii="Times New Roman" w:hAnsi="Times New Roman" w:cs="Times New Roman"/>
          <w:sz w:val="28"/>
          <w:szCs w:val="28"/>
        </w:rPr>
        <w:t xml:space="preserve">ебностей своей семьи, общества.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</w:t>
      </w:r>
      <w:r w:rsidR="000A47BC">
        <w:rPr>
          <w:rFonts w:ascii="Times New Roman" w:hAnsi="Times New Roman" w:cs="Times New Roman"/>
          <w:sz w:val="28"/>
          <w:szCs w:val="28"/>
        </w:rPr>
        <w:t xml:space="preserve">ой и общественной деятельности. </w:t>
      </w:r>
      <w:r w:rsidRPr="00FB2F07">
        <w:rPr>
          <w:rFonts w:ascii="Times New Roman" w:hAnsi="Times New Roman" w:cs="Times New Roman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Экологическое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Выражающий и демонстрирующий сформированность экологической культуры на основе понимания влияния социально-экономических процессов</w:t>
      </w:r>
      <w:r w:rsidR="000A47BC">
        <w:rPr>
          <w:rFonts w:ascii="Times New Roman" w:hAnsi="Times New Roman" w:cs="Times New Roman"/>
          <w:sz w:val="28"/>
          <w:szCs w:val="28"/>
        </w:rPr>
        <w:t xml:space="preserve"> на окружающую природную среду.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Применяющий знания социальных и естественных наук для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решения за</w:t>
      </w:r>
      <w:r w:rsidR="000A47BC">
        <w:rPr>
          <w:rFonts w:ascii="Times New Roman" w:hAnsi="Times New Roman" w:cs="Times New Roman"/>
          <w:sz w:val="28"/>
          <w:szCs w:val="28"/>
        </w:rPr>
        <w:t xml:space="preserve">дач по охране окружающей среды.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Выражающий деятельное неприятие действий, приносящих вред природе, окружающей </w:t>
      </w:r>
      <w:r w:rsidR="000A47BC">
        <w:rPr>
          <w:rFonts w:ascii="Times New Roman" w:hAnsi="Times New Roman" w:cs="Times New Roman"/>
          <w:sz w:val="28"/>
          <w:szCs w:val="28"/>
        </w:rPr>
        <w:t xml:space="preserve">среде. </w:t>
      </w:r>
      <w:r w:rsidRPr="00FB2F07">
        <w:rPr>
          <w:rFonts w:ascii="Times New Roman" w:hAnsi="Times New Roman" w:cs="Times New Roman"/>
          <w:sz w:val="28"/>
          <w:szCs w:val="28"/>
        </w:rPr>
        <w:t>Знающий и применяющий умения разумного, бережливого природопользования в быт</w:t>
      </w:r>
      <w:r w:rsidR="000A47BC">
        <w:rPr>
          <w:rFonts w:ascii="Times New Roman" w:hAnsi="Times New Roman" w:cs="Times New Roman"/>
          <w:sz w:val="28"/>
          <w:szCs w:val="28"/>
        </w:rPr>
        <w:t xml:space="preserve">у, в общественном пространстве. </w:t>
      </w:r>
      <w:r w:rsidRPr="00FB2F07">
        <w:rPr>
          <w:rFonts w:ascii="Times New Roman" w:hAnsi="Times New Roman" w:cs="Times New Roman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7BC">
        <w:rPr>
          <w:rFonts w:ascii="Times New Roman" w:hAnsi="Times New Roman" w:cs="Times New Roman"/>
          <w:i/>
          <w:sz w:val="28"/>
          <w:szCs w:val="28"/>
        </w:rPr>
        <w:t>Познавательное воспитание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Деятельно выражающий познавательные интересы в разных предметных областях с учетом </w:t>
      </w:r>
      <w:r w:rsidR="000A47BC">
        <w:rPr>
          <w:rFonts w:ascii="Times New Roman" w:hAnsi="Times New Roman" w:cs="Times New Roman"/>
          <w:sz w:val="28"/>
          <w:szCs w:val="28"/>
        </w:rPr>
        <w:t xml:space="preserve">своих способностей, достижений. </w:t>
      </w:r>
      <w:r w:rsidRPr="00FB2F07">
        <w:rPr>
          <w:rFonts w:ascii="Times New Roman" w:hAnsi="Times New Roman" w:cs="Times New Roman"/>
          <w:sz w:val="28"/>
          <w:szCs w:val="28"/>
        </w:rPr>
        <w:t>Обладающий представлением о научной картине мира с учетом современных достижений науки и техники, достоверной научной информации, открытиях</w:t>
      </w:r>
      <w:r w:rsidR="000A47BC">
        <w:rPr>
          <w:rFonts w:ascii="Times New Roman" w:hAnsi="Times New Roman" w:cs="Times New Roman"/>
          <w:sz w:val="28"/>
          <w:szCs w:val="28"/>
        </w:rPr>
        <w:t xml:space="preserve"> мировой и отечественной науки. </w:t>
      </w:r>
      <w:r w:rsidRPr="00FB2F07">
        <w:rPr>
          <w:rFonts w:ascii="Times New Roman" w:hAnsi="Times New Roman" w:cs="Times New Roman"/>
          <w:sz w:val="28"/>
          <w:szCs w:val="28"/>
        </w:rPr>
        <w:t>Выражающий навыки аргументированной критики антинаучных представлений, идей, концепций</w:t>
      </w:r>
      <w:r w:rsidR="000A47BC">
        <w:rPr>
          <w:rFonts w:ascii="Times New Roman" w:hAnsi="Times New Roman" w:cs="Times New Roman"/>
          <w:sz w:val="28"/>
          <w:szCs w:val="28"/>
        </w:rPr>
        <w:t xml:space="preserve">, навыки критического мышления. </w:t>
      </w:r>
      <w:r w:rsidRPr="00FB2F07">
        <w:rPr>
          <w:rFonts w:ascii="Times New Roman" w:hAnsi="Times New Roman" w:cs="Times New Roman"/>
          <w:sz w:val="28"/>
          <w:szCs w:val="28"/>
        </w:rPr>
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</w:t>
      </w:r>
      <w:r w:rsidR="000A47BC">
        <w:rPr>
          <w:rFonts w:ascii="Times New Roman" w:hAnsi="Times New Roman" w:cs="Times New Roman"/>
          <w:sz w:val="28"/>
          <w:szCs w:val="28"/>
        </w:rPr>
        <w:t xml:space="preserve">итии России в современном мире. </w:t>
      </w:r>
      <w:r w:rsidRPr="00FB2F07">
        <w:rPr>
          <w:rFonts w:ascii="Times New Roman" w:hAnsi="Times New Roman" w:cs="Times New Roman"/>
          <w:sz w:val="28"/>
          <w:szCs w:val="28"/>
        </w:rPr>
        <w:t xml:space="preserve"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</w:t>
      </w:r>
      <w:r w:rsidR="000A47BC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деятельности. </w:t>
      </w:r>
      <w:r w:rsidRPr="00FB2F07">
        <w:rPr>
          <w:rFonts w:ascii="Times New Roman" w:hAnsi="Times New Roman" w:cs="Times New Roman"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FB2F07" w:rsidRPr="000A47BC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7BC">
        <w:rPr>
          <w:rFonts w:ascii="Times New Roman" w:hAnsi="Times New Roman" w:cs="Times New Roman"/>
          <w:b/>
          <w:sz w:val="28"/>
          <w:szCs w:val="28"/>
        </w:rPr>
        <w:t>Раздел II. Содержательный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2.1. Уклад </w:t>
      </w:r>
      <w:r w:rsidR="003346EE">
        <w:rPr>
          <w:rFonts w:ascii="Times New Roman" w:hAnsi="Times New Roman" w:cs="Times New Roman"/>
          <w:sz w:val="28"/>
          <w:szCs w:val="28"/>
        </w:rPr>
        <w:t xml:space="preserve">МБОУ «Лицей 145. </w:t>
      </w:r>
      <w:r w:rsidRPr="00FB2F07">
        <w:rPr>
          <w:rFonts w:ascii="Times New Roman" w:hAnsi="Times New Roman" w:cs="Times New Roman"/>
          <w:sz w:val="28"/>
          <w:szCs w:val="28"/>
        </w:rPr>
        <w:t xml:space="preserve"> В </w:t>
      </w:r>
      <w:r w:rsidR="003346EE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на конец 2023-2024 учебного года обучалось </w:t>
      </w:r>
      <w:r w:rsidR="003346EE">
        <w:rPr>
          <w:rFonts w:ascii="Times New Roman" w:hAnsi="Times New Roman" w:cs="Times New Roman"/>
          <w:sz w:val="28"/>
          <w:szCs w:val="28"/>
        </w:rPr>
        <w:t>430</w:t>
      </w:r>
      <w:r w:rsidRPr="00FB2F07">
        <w:rPr>
          <w:rFonts w:ascii="Times New Roman" w:hAnsi="Times New Roman" w:cs="Times New Roman"/>
          <w:sz w:val="28"/>
          <w:szCs w:val="28"/>
        </w:rPr>
        <w:t xml:space="preserve"> учеников. Процесс воспитания в </w:t>
      </w:r>
      <w:r w:rsidR="003346EE">
        <w:rPr>
          <w:rFonts w:ascii="Times New Roman" w:hAnsi="Times New Roman" w:cs="Times New Roman"/>
          <w:sz w:val="28"/>
          <w:szCs w:val="28"/>
        </w:rPr>
        <w:t>МБОУ «Лицей 145»</w:t>
      </w:r>
      <w:r w:rsidRPr="00FB2F07">
        <w:rPr>
          <w:rFonts w:ascii="Times New Roman" w:hAnsi="Times New Roman" w:cs="Times New Roman"/>
          <w:sz w:val="28"/>
          <w:szCs w:val="28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2021 году был создан Школьный спортивный клуб (ШСК) «</w:t>
      </w:r>
      <w:r w:rsidR="003346EE">
        <w:rPr>
          <w:rFonts w:ascii="Times New Roman" w:hAnsi="Times New Roman" w:cs="Times New Roman"/>
          <w:sz w:val="28"/>
          <w:szCs w:val="28"/>
        </w:rPr>
        <w:t>Триумф</w:t>
      </w:r>
      <w:r w:rsidRPr="00FB2F07">
        <w:rPr>
          <w:rFonts w:ascii="Times New Roman" w:hAnsi="Times New Roman" w:cs="Times New Roman"/>
          <w:sz w:val="28"/>
          <w:szCs w:val="28"/>
        </w:rPr>
        <w:t xml:space="preserve">», который является одним из основных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направлений развития спортивно-оздоровительной деятельности во внеурочное время в школе в рамках реализации ФГОС.</w:t>
      </w:r>
    </w:p>
    <w:p w:rsidR="00FB2F07" w:rsidRPr="00FB2F07" w:rsidRDefault="00FB2F07" w:rsidP="003346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В </w:t>
      </w:r>
      <w:r w:rsidR="003346EE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сложилась система традиционных </w:t>
      </w:r>
      <w:r w:rsidR="003346EE">
        <w:rPr>
          <w:rFonts w:ascii="Times New Roman" w:hAnsi="Times New Roman" w:cs="Times New Roman"/>
          <w:sz w:val="28"/>
          <w:szCs w:val="28"/>
        </w:rPr>
        <w:t>лицейских</w:t>
      </w:r>
      <w:r w:rsidRPr="00FB2F07">
        <w:rPr>
          <w:rFonts w:ascii="Times New Roman" w:hAnsi="Times New Roman" w:cs="Times New Roman"/>
          <w:sz w:val="28"/>
          <w:szCs w:val="28"/>
        </w:rPr>
        <w:t xml:space="preserve">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</w:t>
      </w:r>
      <w:r w:rsidR="003346EE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 xml:space="preserve"> ориентированы на формирование коллективов в рамках </w:t>
      </w:r>
      <w:r w:rsidR="003346EE">
        <w:rPr>
          <w:rFonts w:ascii="Times New Roman" w:hAnsi="Times New Roman" w:cs="Times New Roman"/>
          <w:sz w:val="28"/>
          <w:szCs w:val="28"/>
        </w:rPr>
        <w:t>лицейских</w:t>
      </w:r>
      <w:r w:rsidRPr="00FB2F07">
        <w:rPr>
          <w:rFonts w:ascii="Times New Roman" w:hAnsi="Times New Roman" w:cs="Times New Roman"/>
          <w:sz w:val="28"/>
          <w:szCs w:val="28"/>
        </w:rPr>
        <w:t xml:space="preserve"> классов и иных детских объединений, на установление в них доброжелательных и товарищеских взаимоотношений.</w:t>
      </w:r>
    </w:p>
    <w:p w:rsidR="00FB2F07" w:rsidRPr="00FB2F07" w:rsidRDefault="00FB2F07" w:rsidP="003346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</w:t>
      </w:r>
      <w:r w:rsidR="003346EE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  <w:r w:rsidR="003346EE">
        <w:rPr>
          <w:rFonts w:ascii="Times New Roman" w:hAnsi="Times New Roman" w:cs="Times New Roman"/>
          <w:sz w:val="28"/>
          <w:szCs w:val="28"/>
        </w:rPr>
        <w:t xml:space="preserve"> </w:t>
      </w:r>
      <w:r w:rsidRPr="00FB2F07">
        <w:rPr>
          <w:rFonts w:ascii="Times New Roman" w:hAnsi="Times New Roman" w:cs="Times New Roman"/>
          <w:sz w:val="28"/>
          <w:szCs w:val="28"/>
        </w:rPr>
        <w:t xml:space="preserve">В последнее время в обществе, семье, школе пришло понимание, что без возрождения духовности, невозможно процветание и дальнейшее развитие России. Мы храним память о тех замечательных людях, которые, когда-либо учились и работали в нашем учебном учреждении на протяжении всех лет. В </w:t>
      </w:r>
      <w:r w:rsidR="003346EE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</w:t>
      </w:r>
      <w:r w:rsidR="003346EE">
        <w:rPr>
          <w:rFonts w:ascii="Times New Roman" w:hAnsi="Times New Roman" w:cs="Times New Roman"/>
          <w:sz w:val="28"/>
          <w:szCs w:val="28"/>
        </w:rPr>
        <w:t>активно</w:t>
      </w:r>
      <w:r w:rsidRPr="00FB2F07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3346EE">
        <w:rPr>
          <w:rFonts w:ascii="Times New Roman" w:hAnsi="Times New Roman" w:cs="Times New Roman"/>
          <w:sz w:val="28"/>
          <w:szCs w:val="28"/>
        </w:rPr>
        <w:t>ется</w:t>
      </w:r>
      <w:r w:rsidRPr="00FB2F07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3346EE">
        <w:rPr>
          <w:rFonts w:ascii="Times New Roman" w:hAnsi="Times New Roman" w:cs="Times New Roman"/>
          <w:sz w:val="28"/>
          <w:szCs w:val="28"/>
        </w:rPr>
        <w:t>ый</w:t>
      </w:r>
      <w:r w:rsidRPr="00FB2F07">
        <w:rPr>
          <w:rFonts w:ascii="Times New Roman" w:hAnsi="Times New Roman" w:cs="Times New Roman"/>
          <w:sz w:val="28"/>
          <w:szCs w:val="28"/>
        </w:rPr>
        <w:t xml:space="preserve"> музе</w:t>
      </w:r>
      <w:r w:rsidR="003346EE">
        <w:rPr>
          <w:rFonts w:ascii="Times New Roman" w:hAnsi="Times New Roman" w:cs="Times New Roman"/>
          <w:sz w:val="28"/>
          <w:szCs w:val="28"/>
        </w:rPr>
        <w:t xml:space="preserve">й.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На протяжении трех десятилетий мы сотрудничаем </w:t>
      </w:r>
      <w:r w:rsidR="003346EE">
        <w:rPr>
          <w:rFonts w:ascii="Times New Roman" w:hAnsi="Times New Roman" w:cs="Times New Roman"/>
          <w:sz w:val="28"/>
          <w:szCs w:val="28"/>
        </w:rPr>
        <w:t xml:space="preserve">с АО «КМПО», КНИТУ КАИ, КАЗ </w:t>
      </w:r>
      <w:r w:rsidRPr="00FB2F07">
        <w:rPr>
          <w:rFonts w:ascii="Times New Roman" w:hAnsi="Times New Roman" w:cs="Times New Roman"/>
          <w:sz w:val="28"/>
          <w:szCs w:val="28"/>
        </w:rPr>
        <w:t>с целью профориентационной работы.</w:t>
      </w:r>
    </w:p>
    <w:p w:rsidR="00FB2F07" w:rsidRPr="00FB2F07" w:rsidRDefault="00FB2F07" w:rsidP="003346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Настоящая программа содержит теоретическое положения и план работы основанные на практических наработках </w:t>
      </w:r>
      <w:r w:rsidR="003346EE">
        <w:rPr>
          <w:rFonts w:ascii="Times New Roman" w:hAnsi="Times New Roman" w:cs="Times New Roman"/>
          <w:sz w:val="28"/>
          <w:szCs w:val="28"/>
        </w:rPr>
        <w:t>МБОУ «Лицей 145»</w:t>
      </w:r>
      <w:r w:rsidRPr="00FB2F07">
        <w:rPr>
          <w:rFonts w:ascii="Times New Roman" w:hAnsi="Times New Roman" w:cs="Times New Roman"/>
          <w:sz w:val="28"/>
          <w:szCs w:val="28"/>
        </w:rPr>
        <w:t xml:space="preserve"> по формированию целостной воспитательной среды и целостного пространства духовно-нравственного развития </w:t>
      </w:r>
      <w:r w:rsidR="003346EE">
        <w:rPr>
          <w:rFonts w:ascii="Times New Roman" w:hAnsi="Times New Roman" w:cs="Times New Roman"/>
          <w:sz w:val="28"/>
          <w:szCs w:val="28"/>
        </w:rPr>
        <w:t>лицеиста</w:t>
      </w:r>
      <w:r w:rsidRPr="00FB2F07">
        <w:rPr>
          <w:rFonts w:ascii="Times New Roman" w:hAnsi="Times New Roman" w:cs="Times New Roman"/>
          <w:sz w:val="28"/>
          <w:szCs w:val="28"/>
        </w:rPr>
        <w:t>, определяемого как уклад школьной жизни, интегрированного в урочную, внеурочную, внешкольную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3346EE" w:rsidRDefault="003346EE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2.2. ВИДЫ, ФОРМЫ И СОДЕРЖАНИЕ ДЕЯТЕЛЬНОСТИ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3346EE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>. Каждое из них представлено в соответствующем модуле.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2.1. Модуль «Урочная деятельность»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Реализация педагогами воспитательного потенциала урока предполагает следующее: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-организацию работы с детьми как в офлайн, так и онлайн формате;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-побуждение </w:t>
      </w:r>
      <w:r w:rsidR="003346EE">
        <w:rPr>
          <w:rFonts w:ascii="Times New Roman" w:hAnsi="Times New Roman" w:cs="Times New Roman"/>
          <w:sz w:val="28"/>
          <w:szCs w:val="28"/>
        </w:rPr>
        <w:t>лицеистов</w:t>
      </w:r>
      <w:r w:rsidRPr="00FB2F07">
        <w:rPr>
          <w:rFonts w:ascii="Times New Roman" w:hAnsi="Times New Roman" w:cs="Times New Roman"/>
          <w:sz w:val="28"/>
          <w:szCs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</w:t>
      </w:r>
      <w:r w:rsidR="003346EE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>, Правилам внутреннего распорядка школы;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-применение на уроке интерактивных форм работы учащихся;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</w:t>
      </w:r>
      <w:r w:rsidR="003346EE">
        <w:rPr>
          <w:rFonts w:ascii="Times New Roman" w:hAnsi="Times New Roman" w:cs="Times New Roman"/>
          <w:sz w:val="28"/>
          <w:szCs w:val="28"/>
        </w:rPr>
        <w:t>лицеистов</w:t>
      </w:r>
      <w:r w:rsidRPr="00FB2F07">
        <w:rPr>
          <w:rFonts w:ascii="Times New Roman" w:hAnsi="Times New Roman" w:cs="Times New Roman"/>
          <w:sz w:val="28"/>
          <w:szCs w:val="28"/>
        </w:rPr>
        <w:t>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создание гибкой и открытой среды обучения и воспитания с использованием открытых образовательных ресурсов, систем управления позволяет создать условия</w:t>
      </w:r>
      <w:r w:rsidR="003346EE">
        <w:rPr>
          <w:rFonts w:ascii="Times New Roman" w:hAnsi="Times New Roman" w:cs="Times New Roman"/>
          <w:sz w:val="28"/>
          <w:szCs w:val="28"/>
        </w:rPr>
        <w:t xml:space="preserve"> для реализации провозглашенных </w:t>
      </w:r>
      <w:r w:rsidRPr="00FB2F07">
        <w:rPr>
          <w:rFonts w:ascii="Times New Roman" w:hAnsi="Times New Roman" w:cs="Times New Roman"/>
          <w:sz w:val="28"/>
          <w:szCs w:val="28"/>
        </w:rPr>
        <w:t>ЮНЕСКО ведущих принципов образования XXI века: «образование для всех», «образование через всю жизнь», образование «всегда, везде и в любое время».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У обучающихся развиваются навык</w:t>
      </w:r>
      <w:r w:rsidR="003346EE">
        <w:rPr>
          <w:rFonts w:ascii="Times New Roman" w:hAnsi="Times New Roman" w:cs="Times New Roman"/>
          <w:sz w:val="28"/>
          <w:szCs w:val="28"/>
        </w:rPr>
        <w:t xml:space="preserve">и сотрудничества, коммуникации, </w:t>
      </w:r>
      <w:r w:rsidRPr="00FB2F07">
        <w:rPr>
          <w:rFonts w:ascii="Times New Roman" w:hAnsi="Times New Roman" w:cs="Times New Roman"/>
          <w:sz w:val="28"/>
          <w:szCs w:val="28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2.2. Модуль « Внеурочная деятельность»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 преимущественно через: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-поддержку в детских объединениях </w:t>
      </w:r>
      <w:r w:rsidR="003346EE">
        <w:rPr>
          <w:rFonts w:ascii="Times New Roman" w:hAnsi="Times New Roman" w:cs="Times New Roman"/>
          <w:sz w:val="28"/>
          <w:szCs w:val="28"/>
        </w:rPr>
        <w:t>лицеистов</w:t>
      </w:r>
      <w:r w:rsidRPr="00FB2F07">
        <w:rPr>
          <w:rFonts w:ascii="Times New Roman" w:hAnsi="Times New Roman" w:cs="Times New Roman"/>
          <w:sz w:val="28"/>
          <w:szCs w:val="28"/>
        </w:rPr>
        <w:t xml:space="preserve"> с ярко выраженной лидерской позицией и установкой на сохранение и поддержание накопленных социально значимых традиций;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воспитательного потенциала внеурочной деятельности в </w:t>
      </w:r>
      <w:r w:rsidR="003346EE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осуществляется в рамках занятий: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патриотической, гражданско-патриотической, военно-патриотической, краеведческой, историко-культурной направленности;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интеллектуальной, научной, исследовательской, просветительской направленности;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экологической, природоохранной направленности;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туристско-краеведческой направленности;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оздоровительной и спортивной направленности.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Информационно-просветительская деятельность. Курс внеурочной деятельности: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</w:t>
      </w:r>
      <w:r w:rsidR="003346EE">
        <w:rPr>
          <w:rFonts w:ascii="Times New Roman" w:hAnsi="Times New Roman" w:cs="Times New Roman"/>
          <w:sz w:val="28"/>
          <w:szCs w:val="28"/>
        </w:rPr>
        <w:t xml:space="preserve">ственного поведения в обществе. </w:t>
      </w:r>
      <w:r w:rsidRPr="00FB2F07">
        <w:rPr>
          <w:rFonts w:ascii="Times New Roman" w:hAnsi="Times New Roman" w:cs="Times New Roman"/>
          <w:sz w:val="28"/>
          <w:szCs w:val="28"/>
        </w:rPr>
        <w:t>Интеллектуальная и проектно-исследовательская деятельность. Художественно-эстетическая деятельность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</w:t>
      </w:r>
      <w:r w:rsidR="00162BA7">
        <w:rPr>
          <w:rFonts w:ascii="Times New Roman" w:hAnsi="Times New Roman" w:cs="Times New Roman"/>
          <w:sz w:val="28"/>
          <w:szCs w:val="28"/>
        </w:rPr>
        <w:t xml:space="preserve">в, тематических классных часов. </w:t>
      </w:r>
      <w:r w:rsidRPr="00FB2F07">
        <w:rPr>
          <w:rFonts w:ascii="Times New Roman" w:hAnsi="Times New Roman" w:cs="Times New Roman"/>
          <w:sz w:val="28"/>
          <w:szCs w:val="28"/>
        </w:rPr>
        <w:t>Туристско-краеведческая деятельность. Спортивно-оздоровительная деятельность. Необходимо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Трудовая деятельность. Работа направлена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Игровая деятельность. Работа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Внешкольные мероприятия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-внешкольные тематические мероприятия воспитательной направленности, организуемые педагогами, по изучаемым в школе учебным предметам, курсам, модулям;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-литературные, исторические, экологические и другие мероприятия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-внешкольные мероприятия, в том числе организуемые совместно с социальными партнерами </w:t>
      </w:r>
      <w:r w:rsidR="00162BA7">
        <w:rPr>
          <w:rFonts w:ascii="Times New Roman" w:hAnsi="Times New Roman" w:cs="Times New Roman"/>
          <w:sz w:val="28"/>
          <w:szCs w:val="28"/>
        </w:rPr>
        <w:t>лицея.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lastRenderedPageBreak/>
        <w:t>2.3. Модуль «Классное руководство»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</w:t>
      </w:r>
      <w:r w:rsidR="00162BA7">
        <w:rPr>
          <w:rFonts w:ascii="Times New Roman" w:hAnsi="Times New Roman" w:cs="Times New Roman"/>
          <w:sz w:val="28"/>
          <w:szCs w:val="28"/>
        </w:rPr>
        <w:t xml:space="preserve">и их законными представителями. </w:t>
      </w:r>
      <w:r w:rsidRPr="00FB2F07">
        <w:rPr>
          <w:rFonts w:ascii="Times New Roman" w:hAnsi="Times New Roman" w:cs="Times New Roman"/>
          <w:sz w:val="28"/>
          <w:szCs w:val="28"/>
        </w:rPr>
        <w:t>Главное предназначение классного руководителя –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Формированию и сплочению коллектива класса способствуют следующие дела, акции, события, проекты, занятия: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подготовке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Немаловажное значение имеет: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формирование традиций в классном коллективе: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 становление позитивных отношений с другими классными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коллективами;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создание ситуации выбора и успеха.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составление социального паспорта класса;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изучение учащихся класса (потребности, интересы, склонности и другие личностные характеристики членов классного коллектива),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составление карты интересов и увлечений, обучающихся;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деловая игра «Выборы актива класса» на этапе коллективного планирования;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проектирование целей, перспектив и образа жизнедеятельности классного коллектива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Классное руководство подразумевает и индивидуальную работу с обучающимися класса: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со слабоуспевающими детьми и учащимися, испытывающими трудности по отдельным предметам направлена на контроль за успеваемостью обучающихся класса;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 учащимися, находящимися в состоянии стресса и дискомфорта;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вовлечение учащихся в социально значимую деятельность в классе.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Классный руководитель работает в тесном сотрудничестве с учителями предметниками.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lastRenderedPageBreak/>
        <w:t>2.4. Модуль «Основные школьные дела»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</w:t>
      </w:r>
      <w:r w:rsidR="00162BA7">
        <w:rPr>
          <w:rFonts w:ascii="Times New Roman" w:hAnsi="Times New Roman" w:cs="Times New Roman"/>
          <w:sz w:val="28"/>
          <w:szCs w:val="28"/>
        </w:rPr>
        <w:t>лицей</w:t>
      </w:r>
      <w:r w:rsidRPr="00FB2F07">
        <w:rPr>
          <w:rFonts w:ascii="Times New Roman" w:hAnsi="Times New Roman" w:cs="Times New Roman"/>
          <w:sz w:val="28"/>
          <w:szCs w:val="28"/>
        </w:rPr>
        <w:t xml:space="preserve"> социума: «Безопасная дорога», акции «Георгиевская лента», «Бессмертный полк»: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проводимые для социума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спортивный праздник «Папа, мама, я – спортивная семья», флешмобы посвященные ко «Дню Народного Единства», ко «Дню матери», ко «Дню учителя», «Ко дню космонавтики», «1 мая» и «Дню Победы».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День Знаний,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День учителя. Ежегодно обучающиеся демонстрируют уважительное отношения к учителю, труду педагога через поздравление, творческие мероприятия, конкурсы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Празднование Дня Победы в школе организуется в разных формах.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-участие школьных классов в реализации общешкольных ключевых дел;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2.5. Модуль «Внешкольные мероприятия»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реализуются через: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2.6. Модуль «Организация предметно-пространственной среды»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-организацию и проведение церемоний поднятия (спуска) государственного флага Российской Федерации;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</w:t>
      </w:r>
      <w:r w:rsidR="00162BA7">
        <w:rPr>
          <w:rFonts w:ascii="Times New Roman" w:hAnsi="Times New Roman" w:cs="Times New Roman"/>
          <w:sz w:val="28"/>
          <w:szCs w:val="28"/>
        </w:rPr>
        <w:t xml:space="preserve">ости, региона, России, памятных </w:t>
      </w:r>
      <w:r w:rsidRPr="00FB2F07">
        <w:rPr>
          <w:rFonts w:ascii="Times New Roman" w:hAnsi="Times New Roman" w:cs="Times New Roman"/>
          <w:sz w:val="28"/>
          <w:szCs w:val="28"/>
        </w:rPr>
        <w:t>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-изготовление, размещение, обновление художественных изображений (символических, живописных, фотографических, интерактивных аудио и видео)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природы России, региона, местности, предметов традиционной культуры и быта, духовной культуры народов России);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2.7. Модуль «Работа с родителями (законными представителями)»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</w:t>
      </w:r>
      <w:r w:rsidR="00162BA7">
        <w:rPr>
          <w:rFonts w:ascii="Times New Roman" w:hAnsi="Times New Roman" w:cs="Times New Roman"/>
          <w:sz w:val="28"/>
          <w:szCs w:val="28"/>
        </w:rPr>
        <w:t>лицеистов</w:t>
      </w:r>
      <w:r w:rsidRPr="00FB2F07">
        <w:rPr>
          <w:rFonts w:ascii="Times New Roman" w:hAnsi="Times New Roman" w:cs="Times New Roman"/>
          <w:sz w:val="28"/>
          <w:szCs w:val="28"/>
        </w:rPr>
        <w:t xml:space="preserve"> осуществляется для лучшего достижения цели воспитания, которое обеспечивается согласованием позиций семьи и </w:t>
      </w:r>
      <w:r w:rsidR="00162BA7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 xml:space="preserve">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выявление семей группы риска при обследовании материально-бытовых условий проживания обучающихся школы;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формирование банка данных семей;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индивидуальные беседы;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заседания Совета профилактики;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совещания при директоре;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 совместные мероприятия с ОП № </w:t>
      </w:r>
      <w:r w:rsidR="00162BA7">
        <w:rPr>
          <w:rFonts w:ascii="Times New Roman" w:hAnsi="Times New Roman" w:cs="Times New Roman"/>
          <w:sz w:val="28"/>
          <w:szCs w:val="28"/>
        </w:rPr>
        <w:t>1</w:t>
      </w:r>
      <w:r w:rsidRPr="00FB2F07">
        <w:rPr>
          <w:rFonts w:ascii="Times New Roman" w:hAnsi="Times New Roman" w:cs="Times New Roman"/>
          <w:sz w:val="28"/>
          <w:szCs w:val="28"/>
        </w:rPr>
        <w:t xml:space="preserve"> и КДН и ЗП;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мероприятия по профилактике вредных привыче</w:t>
      </w:r>
      <w:r w:rsidR="00162BA7">
        <w:rPr>
          <w:rFonts w:ascii="Times New Roman" w:hAnsi="Times New Roman" w:cs="Times New Roman"/>
          <w:sz w:val="28"/>
          <w:szCs w:val="28"/>
        </w:rPr>
        <w:t xml:space="preserve">к, родительские лектории и т.д. </w:t>
      </w:r>
      <w:r w:rsidRPr="00FB2F07">
        <w:rPr>
          <w:rFonts w:ascii="Times New Roman" w:hAnsi="Times New Roman" w:cs="Times New Roman"/>
          <w:sz w:val="28"/>
          <w:szCs w:val="28"/>
        </w:rPr>
        <w:t xml:space="preserve">Кроме работы по просвещению и профилактике в </w:t>
      </w:r>
      <w:r w:rsidR="00162BA7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проводится активная работа для детей и их семей по создание ситуации успеха, поддержки и развития творческого потенциала.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</w:t>
      </w:r>
      <w:r w:rsidR="00162BA7">
        <w:rPr>
          <w:rFonts w:ascii="Times New Roman" w:hAnsi="Times New Roman" w:cs="Times New Roman"/>
          <w:sz w:val="28"/>
          <w:szCs w:val="28"/>
        </w:rPr>
        <w:t>лицеистов</w:t>
      </w:r>
      <w:r w:rsidRPr="00FB2F07">
        <w:rPr>
          <w:rFonts w:ascii="Times New Roman" w:hAnsi="Times New Roman" w:cs="Times New Roman"/>
          <w:sz w:val="28"/>
          <w:szCs w:val="28"/>
        </w:rPr>
        <w:t xml:space="preserve"> осуществляется в рамках следующих видов и форм деятельности: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групповом уровне: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-родительский комитет, участвующий в управлении </w:t>
      </w:r>
      <w:r w:rsidR="00162BA7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 xml:space="preserve"> и решении вопросов воспитания и социализации их детей;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-общешкольные родительские собрания, происходящие в режиме обсуждения наиболее острых проблем обучения и воспитания </w:t>
      </w:r>
      <w:r w:rsidR="00162BA7">
        <w:rPr>
          <w:rFonts w:ascii="Times New Roman" w:hAnsi="Times New Roman" w:cs="Times New Roman"/>
          <w:sz w:val="28"/>
          <w:szCs w:val="28"/>
        </w:rPr>
        <w:t>лицеисто</w:t>
      </w:r>
      <w:r w:rsidRPr="00FB2F07">
        <w:rPr>
          <w:rFonts w:ascii="Times New Roman" w:hAnsi="Times New Roman" w:cs="Times New Roman"/>
          <w:sz w:val="28"/>
          <w:szCs w:val="28"/>
        </w:rPr>
        <w:t>в;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здоровьясбережения детей и подростков;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 На индивидуальном уровне: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-обращение к специалистам по запросу родителей для решения острых конфликтных ситуаций;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-индивидуальное консультирование c целью координации воспитательных усилий педагогов и родителей.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2.8. Модуль «Самоуправление».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Основная цель модуля «Самоуправление»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через: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уровне школы: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-через деятельность выборного Совета </w:t>
      </w:r>
      <w:r w:rsidR="00162BA7">
        <w:rPr>
          <w:rFonts w:ascii="Times New Roman" w:hAnsi="Times New Roman" w:cs="Times New Roman"/>
          <w:sz w:val="28"/>
          <w:szCs w:val="28"/>
        </w:rPr>
        <w:t>лицеистов</w:t>
      </w:r>
      <w:r w:rsidRPr="00FB2F07">
        <w:rPr>
          <w:rFonts w:ascii="Times New Roman" w:hAnsi="Times New Roman" w:cs="Times New Roman"/>
          <w:sz w:val="28"/>
          <w:szCs w:val="28"/>
        </w:rPr>
        <w:t>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-через деятельность временных творческих советов дела, отвечающих за проведение мероприятий, праздников, вечеров, акций, в том числе традиционных;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-через работу школьного медиацентра, в который входят: редакция школьной газеты старшеклассников, которая является инициатором и организатором ряда мероприятий. На печатных и виртуальных страницах газеты размещается информация о готовящихся и проведенных в </w:t>
      </w:r>
      <w:r w:rsidR="00162BA7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-через деятельность выборных по инициативе и предложениям учащихся лидеров класса,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-через организацию на принципах самоуправления жизни групп, осуществляемую через систему распределяемых среди участников ответственных должностей.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-через вовлечение школьников в планирование, организацию, проведение и анализ различного рода деятельности.</w:t>
      </w:r>
    </w:p>
    <w:p w:rsidR="00162BA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 xml:space="preserve">2.9. Модуль «Профилактика и безопасность» </w:t>
      </w:r>
    </w:p>
    <w:p w:rsidR="00FB2F07" w:rsidRPr="00FB2F07" w:rsidRDefault="00162BA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B2F07" w:rsidRPr="00FB2F07">
        <w:rPr>
          <w:rFonts w:ascii="Times New Roman" w:hAnsi="Times New Roman" w:cs="Times New Roman"/>
          <w:sz w:val="28"/>
          <w:szCs w:val="28"/>
        </w:rPr>
        <w:t>рганизация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-разработка и реализация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-вовлечение обучающихся в воспитательную деятельность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Основной целью формирования у обучающихся здорового и безопасного образа жизни является формирование у обучающихся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162BA7">
        <w:rPr>
          <w:rFonts w:ascii="Times New Roman" w:hAnsi="Times New Roman" w:cs="Times New Roman"/>
          <w:sz w:val="28"/>
          <w:szCs w:val="28"/>
        </w:rPr>
        <w:t xml:space="preserve">лицея </w:t>
      </w:r>
      <w:r w:rsidRPr="00FB2F07">
        <w:rPr>
          <w:rFonts w:ascii="Times New Roman" w:hAnsi="Times New Roman" w:cs="Times New Roman"/>
          <w:sz w:val="28"/>
          <w:szCs w:val="28"/>
        </w:rPr>
        <w:t xml:space="preserve"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На внешнем уровне: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-встречи с представителями социально-правовой поддержки, проведение профилактических бесед, тренингов;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-беседы с инспектором ПДН по вопросам профилактики;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-привлечение возможностей других учреждений и организаций – спортивных клубов, лечебных учреждений.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-участие в муниципальных соревнованиях: по правилам дорожного движения «Безопасная дорога», мероприятия, посвященные Дню Защитника Отечества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На школьном уровне: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-проведение мероприятий «Уроки мужества»;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-тематические мероприятия, приуроченные к празднику «Всемирный день гражданской обороны»;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-тематические мероприятия, приуроченные к памятной дате «День памяти о россиянах, исполняющих служебный долг за пределами Отечества»;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-профилактические мероприятия по безопасности дорожного движения, пожарной безопасности (комплекс мероприятий); </w:t>
      </w:r>
    </w:p>
    <w:p w:rsidR="00162BA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-проведение профилактических мероприятий, посвященные Всемирному дню борьбы со СПИДом. </w:t>
      </w:r>
    </w:p>
    <w:p w:rsidR="00FB2F07" w:rsidRPr="00FB2F07" w:rsidRDefault="00FB2F07" w:rsidP="00162BA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-индивидуальная работа с подростками, профилактическая акция «Спорт – альтернатива пагубным привычкам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2.10. Модуль «Социальное партнерство (сетевое взаимодействие)»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FB2F07" w:rsidRPr="00FB2F07" w:rsidRDefault="00162BA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2F07" w:rsidRPr="00FB2F07">
        <w:rPr>
          <w:rFonts w:ascii="Times New Roman" w:hAnsi="Times New Roman" w:cs="Times New Roman"/>
          <w:sz w:val="28"/>
          <w:szCs w:val="28"/>
        </w:rPr>
        <w:t xml:space="preserve">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lastRenderedPageBreak/>
        <w:t>2.11. Модуль «Профориентация»</w:t>
      </w:r>
    </w:p>
    <w:p w:rsidR="00FB2F07" w:rsidRPr="00FB2F07" w:rsidRDefault="00FB2F07" w:rsidP="00162B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2.12. Модуль «Детские общественные объединения»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Действующие на базе </w:t>
      </w:r>
      <w:r w:rsidR="00162BA7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 xml:space="preserve">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территории (работа в школьном дворе, уход за деревьями и кустарниками, благоустройство клумб) и др.;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2.13. Модуль «Экскурсии, походы»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-выездные экскурсии в музеи, на предприятия; на представления в кинотеатр, драмтеатр, цирк.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2.14. Модуль «Я- гражданин»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Организация работы представляет собой определенную систему содержания, форм и методов педагогических воздействий.</w:t>
      </w:r>
      <w:r w:rsidR="00162BA7">
        <w:rPr>
          <w:rFonts w:ascii="Times New Roman" w:hAnsi="Times New Roman" w:cs="Times New Roman"/>
          <w:sz w:val="28"/>
          <w:szCs w:val="28"/>
        </w:rPr>
        <w:t xml:space="preserve"> О</w:t>
      </w:r>
      <w:r w:rsidRPr="00FB2F07">
        <w:rPr>
          <w:rFonts w:ascii="Times New Roman" w:hAnsi="Times New Roman" w:cs="Times New Roman"/>
          <w:sz w:val="28"/>
          <w:szCs w:val="28"/>
        </w:rPr>
        <w:t xml:space="preserve">на опирается на принципы социальной активности, индивидуализации, мотивированности, взаимодействия личности и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коллектива, единства образовательной и воспитательной среды. Данное направление призвано способствовать: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-развитию целостной системы патриотического воспитания, позволяющей формировать у обучающихся высокой общей культуры, патриотических чувств и сознания на основе исторических ценностей России, родного города, области;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-формирование ответственного понимания обучающимися своего гражданского долга и конституционных обязанностей;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-создание благоприятных условий для нравственного интеллектуального и физического формирования личности подрастающего поколения.</w:t>
      </w:r>
    </w:p>
    <w:p w:rsidR="00FB2F07" w:rsidRPr="00162BA7" w:rsidRDefault="00FB2F07" w:rsidP="00FB2F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BA7">
        <w:rPr>
          <w:rFonts w:ascii="Times New Roman" w:hAnsi="Times New Roman" w:cs="Times New Roman"/>
          <w:b/>
          <w:sz w:val="28"/>
          <w:szCs w:val="28"/>
        </w:rPr>
        <w:t>Раздел III. Организация воспитательной деятельности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 Общие требования к условиям реализации Программы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Уклад </w:t>
      </w:r>
      <w:r w:rsidR="00162BA7">
        <w:rPr>
          <w:rFonts w:ascii="Times New Roman" w:hAnsi="Times New Roman" w:cs="Times New Roman"/>
          <w:sz w:val="28"/>
          <w:szCs w:val="28"/>
        </w:rPr>
        <w:t>лицея</w:t>
      </w:r>
      <w:r w:rsidRPr="00FB2F07">
        <w:rPr>
          <w:rFonts w:ascii="Times New Roman" w:hAnsi="Times New Roman" w:cs="Times New Roman"/>
          <w:sz w:val="28"/>
          <w:szCs w:val="28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-взаимодействие с родителями (законными представителями) по вопросам воспитания;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3.1. Кадровое обеспечение воспитательного процесса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-индивидуальная работа с педагогическими работниками по запросам (в том числе и по вопросам классного руководства);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-контроль оформления учебно-педагогической документации;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-участие в постоянно действующих учебных курсах, семинарах по вопросам воспитания;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-участие в работе городских и региональных методических объединений представление опыта работы школы;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-участие в работе постоянно действующего методического семинара по духовно-нравственному воспитанию.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С 2022 года в </w:t>
      </w:r>
      <w:r w:rsidR="00F35FB5">
        <w:rPr>
          <w:rFonts w:ascii="Times New Roman" w:hAnsi="Times New Roman" w:cs="Times New Roman"/>
          <w:sz w:val="28"/>
          <w:szCs w:val="28"/>
        </w:rPr>
        <w:t>лицее</w:t>
      </w:r>
      <w:r w:rsidRPr="00FB2F07">
        <w:rPr>
          <w:rFonts w:ascii="Times New Roman" w:hAnsi="Times New Roman" w:cs="Times New Roman"/>
          <w:sz w:val="28"/>
          <w:szCs w:val="28"/>
        </w:rPr>
        <w:t xml:space="preserve"> введена должность Советника директора по воспитательной работе.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3.2. Нормативно-методическое обеспечение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Подготовка приказов и локальных актов школы по внедрению рабочей программы воспитания в образовательный процесс.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Обеспечение использования педагогами методических пособий, содержащих «методические шлейфы», видеоуроков и видеомероприятий по учебно-воспитательной работе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Создание рабочей программы воспитания на 2024-2025 г. с приложением плана воспитательной работы школы на </w:t>
      </w:r>
      <w:r w:rsidR="00F35FB5">
        <w:rPr>
          <w:rFonts w:ascii="Times New Roman" w:hAnsi="Times New Roman" w:cs="Times New Roman"/>
          <w:sz w:val="28"/>
          <w:szCs w:val="28"/>
        </w:rPr>
        <w:t>2</w:t>
      </w:r>
      <w:r w:rsidRPr="00FB2F07">
        <w:rPr>
          <w:rFonts w:ascii="Times New Roman" w:hAnsi="Times New Roman" w:cs="Times New Roman"/>
          <w:sz w:val="28"/>
          <w:szCs w:val="28"/>
        </w:rPr>
        <w:t xml:space="preserve"> уровня образования ООО, СОО.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3.3. Требования к условиям работы с обучающимися с особыми образовательными потребностями.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Дети ОВЗ и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Особыми задачами воспитания обучающихся с ОВЗ являются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-построение воспитательной деятельности с учетом индивидуальных особенностей каждого обучающегося с ОВЗ;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-активное привлечение семьи и ближайшего социального окружения к воспитанию обучающихся с ОВЗ;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-обеспечение психолого-педагогической поддержки семей,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-индивидуализация в воспитательной работе с обучающимися с ОВЗ.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-на личностно-ориентированный подход в организации всех видов детской деятельности.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3.4. Система поощрения социальной успешности и проявлений активной жизненной позиции обучающихся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В школе практикуются общешкольные линейки в честь победителей различных конкурсов и олимпиад.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3.5 Анализ воспитательного процесса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Основным методом анализа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Планирование анализа воспитательного процесса включается в календарный план воспитательной работы. Основные принципы самоанализа воспитательной работы: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 взаимное уважение всех участников образовательных отношений; </w:t>
      </w:r>
      <w:r w:rsidRPr="00FB2F07">
        <w:rPr>
          <w:rFonts w:ascii="Times New Roman" w:hAnsi="Times New Roman" w:cs="Times New Roman"/>
          <w:sz w:val="28"/>
          <w:szCs w:val="28"/>
        </w:rPr>
        <w:t>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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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др.):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</w:t>
      </w:r>
      <w:r w:rsidRPr="00FB2F07">
        <w:rPr>
          <w:rFonts w:ascii="Times New Roman" w:hAnsi="Times New Roman" w:cs="Times New Roman"/>
          <w:sz w:val="28"/>
          <w:szCs w:val="28"/>
        </w:rPr>
        <w:lastRenderedPageBreak/>
        <w:t>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2. 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 (советником директора по воспитанию, педагогом-психологом, социальным 40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-реализации воспитательного потенциала урочной деятельности; </w:t>
      </w:r>
      <w:r w:rsidRPr="00FB2F07">
        <w:rPr>
          <w:rFonts w:ascii="Times New Roman" w:hAnsi="Times New Roman" w:cs="Times New Roman"/>
          <w:sz w:val="28"/>
          <w:szCs w:val="28"/>
        </w:rPr>
        <w:t> организуемой внеурочной деятельности обучающихся;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-деятельности классных руководителей и их классов;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 xml:space="preserve">-проводимых общешкольных основных дел, мероприятий; </w:t>
      </w:r>
      <w:r w:rsidRPr="00FB2F07">
        <w:rPr>
          <w:rFonts w:ascii="Times New Roman" w:hAnsi="Times New Roman" w:cs="Times New Roman"/>
          <w:sz w:val="28"/>
          <w:szCs w:val="28"/>
        </w:rPr>
        <w:t> внешкольных мероприятий;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-создания и поддержки предметно-пространственной среды;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 xml:space="preserve">-взаимодействия с родительским сообществом; </w:t>
      </w:r>
      <w:r w:rsidRPr="00FB2F07">
        <w:rPr>
          <w:rFonts w:ascii="Times New Roman" w:hAnsi="Times New Roman" w:cs="Times New Roman"/>
          <w:sz w:val="28"/>
          <w:szCs w:val="28"/>
        </w:rPr>
        <w:t> деятельности ученического самоуправления;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-деятельности по профилактике и безопасности;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-реализации потенциала социального партнёрства;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-деятельности по профориентации обучающихся;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2. 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рассматриваются и утверждаются педагогическим советом или иным коллегиальным органом управления в общеобразовательной организации.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Ожидаемые конечные результаты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1. 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t>2. Введение в практику новых форм и методов духовно-нравственного воспитания.</w:t>
      </w:r>
    </w:p>
    <w:p w:rsidR="00FB2F07" w:rsidRPr="00FB2F07" w:rsidRDefault="00FB2F07" w:rsidP="00FB2F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F07">
        <w:rPr>
          <w:rFonts w:ascii="Times New Roman" w:hAnsi="Times New Roman" w:cs="Times New Roman"/>
          <w:sz w:val="28"/>
          <w:szCs w:val="28"/>
        </w:rPr>
        <w:lastRenderedPageBreak/>
        <w:t>3.Совершенствование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CF549B" w:rsidRDefault="00FB2F07" w:rsidP="00FB2F07">
      <w:pPr>
        <w:spacing w:line="360" w:lineRule="auto"/>
        <w:jc w:val="both"/>
      </w:pPr>
      <w:r w:rsidRPr="00FB2F07">
        <w:rPr>
          <w:rFonts w:ascii="Times New Roman" w:hAnsi="Times New Roman" w:cs="Times New Roman"/>
          <w:sz w:val="28"/>
          <w:szCs w:val="28"/>
        </w:rPr>
        <w:t xml:space="preserve"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</w:t>
      </w:r>
      <w:r w:rsidRPr="00F35FB5">
        <w:rPr>
          <w:rFonts w:ascii="Times New Roman" w:hAnsi="Times New Roman" w:cs="Times New Roman"/>
          <w:sz w:val="28"/>
          <w:szCs w:val="28"/>
        </w:rPr>
        <w:t>традициях русской культуры.</w:t>
      </w: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FB5" w:rsidRDefault="00F35FB5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FB5" w:rsidRDefault="00F35FB5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FB5" w:rsidRDefault="00F35FB5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FB5" w:rsidRDefault="00F35FB5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081" w:rsidRDefault="00B11081" w:rsidP="00B11081">
      <w:pPr>
        <w:widowControl w:val="0"/>
        <w:spacing w:after="0" w:line="360" w:lineRule="auto"/>
        <w:ind w:firstLine="74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B11081" w:rsidRP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sz w:val="28"/>
          <w:szCs w:val="28"/>
        </w:rPr>
        <w:t>ПЛАН ВОСПИТАТЕЛЬНОЙ РАБОТЫ</w:t>
      </w:r>
    </w:p>
    <w:p w:rsidR="00B11081" w:rsidRPr="00B11081" w:rsidRDefault="00B11081" w:rsidP="00B11081">
      <w:pPr>
        <w:widowControl w:val="0"/>
        <w:spacing w:after="0" w:line="360" w:lineRule="auto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sz w:val="28"/>
          <w:szCs w:val="28"/>
        </w:rPr>
        <w:t>МБОУ «Лицей 145» Авиастроительного района города Казани</w:t>
      </w:r>
    </w:p>
    <w:p w:rsidR="00B11081" w:rsidRPr="00B11081" w:rsidRDefault="00B11081" w:rsidP="00B11081">
      <w:pPr>
        <w:widowControl w:val="0"/>
        <w:tabs>
          <w:tab w:val="left" w:pos="463"/>
        </w:tabs>
        <w:spacing w:before="44" w:after="0" w:line="240" w:lineRule="auto"/>
        <w:ind w:left="851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_TOC_250017"/>
      <w:r w:rsidRPr="00B11081">
        <w:rPr>
          <w:rFonts w:ascii="Times New Roman" w:eastAsia="Times New Roman" w:hAnsi="Times New Roman"/>
          <w:b/>
          <w:bCs/>
          <w:sz w:val="28"/>
          <w:szCs w:val="28"/>
        </w:rPr>
        <w:t>Инвариантные</w:t>
      </w:r>
      <w:r w:rsidRPr="00B11081"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b/>
          <w:bCs/>
          <w:sz w:val="28"/>
          <w:szCs w:val="28"/>
        </w:rPr>
        <w:t>разделы</w:t>
      </w:r>
      <w:r w:rsidRPr="00B11081">
        <w:rPr>
          <w:rFonts w:ascii="Times New Roman" w:eastAsia="Times New Roman" w:hAnsi="Times New Roman"/>
          <w:b/>
          <w:bCs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b/>
          <w:bCs/>
          <w:sz w:val="28"/>
          <w:szCs w:val="28"/>
        </w:rPr>
        <w:t>рабочей</w:t>
      </w:r>
      <w:r w:rsidRPr="00B11081">
        <w:rPr>
          <w:rFonts w:ascii="Times New Roman" w:eastAsia="Times New Roman" w:hAnsi="Times New Roman"/>
          <w:b/>
          <w:bCs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b/>
          <w:bCs/>
          <w:sz w:val="28"/>
          <w:szCs w:val="28"/>
        </w:rPr>
        <w:t>программы</w:t>
      </w:r>
      <w:r w:rsidRPr="00B11081"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b/>
          <w:bCs/>
          <w:sz w:val="28"/>
          <w:szCs w:val="28"/>
        </w:rPr>
        <w:t>воспитания</w:t>
      </w:r>
      <w:bookmarkEnd w:id="1"/>
    </w:p>
    <w:p w:rsidR="00B11081" w:rsidRPr="00B11081" w:rsidRDefault="00B11081" w:rsidP="00B11081">
      <w:pPr>
        <w:widowControl w:val="0"/>
        <w:tabs>
          <w:tab w:val="left" w:pos="463"/>
        </w:tabs>
        <w:spacing w:before="44" w:after="0" w:line="240" w:lineRule="auto"/>
        <w:ind w:left="851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spacing w:after="0" w:line="240" w:lineRule="auto"/>
        <w:ind w:left="851"/>
        <w:outlineLvl w:val="1"/>
        <w:rPr>
          <w:rFonts w:ascii="Times New Roman" w:eastAsia="Times New Roman" w:hAnsi="Times New Roman"/>
          <w:sz w:val="28"/>
          <w:szCs w:val="28"/>
        </w:rPr>
      </w:pPr>
      <w:bookmarkStart w:id="2" w:name="_TOC_250016"/>
      <w:r w:rsidRPr="00B11081">
        <w:rPr>
          <w:rFonts w:ascii="Times New Roman" w:eastAsia="Times New Roman" w:hAnsi="Times New Roman"/>
          <w:b/>
          <w:bCs/>
          <w:i/>
          <w:sz w:val="28"/>
          <w:szCs w:val="28"/>
        </w:rPr>
        <w:t>Раздел</w:t>
      </w:r>
      <w:r w:rsidRPr="00B11081">
        <w:rPr>
          <w:rFonts w:ascii="Times New Roman" w:eastAsia="Times New Roman" w:hAnsi="Times New Roman"/>
          <w:b/>
          <w:bCs/>
          <w:i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b/>
          <w:bCs/>
          <w:i/>
          <w:sz w:val="28"/>
          <w:szCs w:val="28"/>
        </w:rPr>
        <w:t>«Основные</w:t>
      </w:r>
      <w:r w:rsidRPr="00B11081">
        <w:rPr>
          <w:rFonts w:ascii="Times New Roman" w:eastAsia="Times New Roman" w:hAnsi="Times New Roman"/>
          <w:b/>
          <w:bCs/>
          <w:i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b/>
          <w:bCs/>
          <w:i/>
          <w:sz w:val="28"/>
          <w:szCs w:val="28"/>
        </w:rPr>
        <w:t>школьные</w:t>
      </w:r>
      <w:r w:rsidRPr="00B11081">
        <w:rPr>
          <w:rFonts w:ascii="Times New Roman" w:eastAsia="Times New Roman" w:hAnsi="Times New Roman"/>
          <w:b/>
          <w:bCs/>
          <w:i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b/>
          <w:bCs/>
          <w:i/>
          <w:sz w:val="28"/>
          <w:szCs w:val="28"/>
        </w:rPr>
        <w:t>дела»</w:t>
      </w:r>
      <w:bookmarkEnd w:id="2"/>
    </w:p>
    <w:p w:rsidR="00B11081" w:rsidRPr="00B11081" w:rsidRDefault="00B11081" w:rsidP="00B11081">
      <w:pPr>
        <w:widowControl w:val="0"/>
        <w:spacing w:after="0" w:line="240" w:lineRule="auto"/>
        <w:ind w:left="851" w:right="609" w:firstLine="850"/>
        <w:jc w:val="both"/>
        <w:rPr>
          <w:rFonts w:ascii="Times New Roman" w:eastAsia="Times New Roman" w:hAnsi="Times New Roman"/>
          <w:sz w:val="28"/>
          <w:szCs w:val="28"/>
        </w:rPr>
      </w:pPr>
      <w:r w:rsidRPr="00B11081">
        <w:rPr>
          <w:rFonts w:ascii="Times New Roman" w:eastAsia="Times New Roman" w:hAnsi="Times New Roman"/>
          <w:sz w:val="28"/>
          <w:szCs w:val="28"/>
        </w:rPr>
        <w:t>Основные</w:t>
      </w:r>
      <w:r w:rsidRPr="00B11081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школьные</w:t>
      </w:r>
      <w:r w:rsidRPr="00B11081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дела</w:t>
      </w:r>
      <w:r w:rsidRPr="00B11081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-</w:t>
      </w:r>
      <w:r w:rsidRPr="00B11081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это</w:t>
      </w:r>
      <w:r w:rsidRPr="00B11081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главные</w:t>
      </w:r>
      <w:r w:rsidRPr="00B11081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традиционные</w:t>
      </w:r>
      <w:r w:rsidRPr="00B11081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общешкольные</w:t>
      </w:r>
      <w:r w:rsidRPr="00B11081"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мероприятия,</w:t>
      </w:r>
      <w:r w:rsidRPr="00B11081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в которых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принимают</w:t>
      </w:r>
      <w:r w:rsidRPr="00B11081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участие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лицеисты. Основные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школьные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дела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обеспечивают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вовлеченность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в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них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большего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числа</w:t>
      </w:r>
      <w:r w:rsidRPr="00B11081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взрослых и</w:t>
      </w:r>
      <w:r w:rsidRPr="00B11081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детей,</w:t>
      </w:r>
      <w:r w:rsidRPr="00B11081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способствуя</w:t>
      </w:r>
      <w:r w:rsidRPr="00B11081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расширению</w:t>
      </w:r>
      <w:r w:rsidRPr="00B11081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сфер</w:t>
      </w:r>
      <w:r w:rsidRPr="00B11081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их</w:t>
      </w:r>
      <w:r w:rsidRPr="00B11081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общения.</w:t>
      </w:r>
    </w:p>
    <w:p w:rsidR="00B11081" w:rsidRPr="00B11081" w:rsidRDefault="00B11081" w:rsidP="00B11081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B11081">
        <w:rPr>
          <w:rFonts w:ascii="Times New Roman" w:eastAsia="Times New Roman" w:hAnsi="Times New Roman"/>
          <w:sz w:val="28"/>
          <w:szCs w:val="28"/>
        </w:rPr>
        <w:t>Раздел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«Основные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школьные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дела»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предполагает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проведение</w:t>
      </w:r>
      <w:r w:rsidRPr="00B11081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следующих</w:t>
      </w:r>
      <w:r w:rsidRPr="00B11081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/>
          <w:sz w:val="28"/>
          <w:szCs w:val="28"/>
        </w:rPr>
        <w:t>мероприятий:</w:t>
      </w:r>
    </w:p>
    <w:tbl>
      <w:tblPr>
        <w:tblStyle w:val="TableNormal1"/>
        <w:tblW w:w="10115" w:type="dxa"/>
        <w:tblInd w:w="370" w:type="dxa"/>
        <w:tblLayout w:type="fixed"/>
        <w:tblLook w:val="01E0" w:firstRow="1" w:lastRow="1" w:firstColumn="1" w:lastColumn="1" w:noHBand="0" w:noVBand="0"/>
      </w:tblPr>
      <w:tblGrid>
        <w:gridCol w:w="749"/>
        <w:gridCol w:w="2987"/>
        <w:gridCol w:w="1559"/>
        <w:gridCol w:w="1701"/>
        <w:gridCol w:w="3119"/>
      </w:tblGrid>
      <w:tr w:rsidR="00B11081" w:rsidRPr="00B11081" w:rsidTr="00B11081">
        <w:trPr>
          <w:trHeight w:hRule="exact" w:val="78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11081">
              <w:rPr>
                <w:rFonts w:ascii="Times New Roman" w:hAnsi="Times New Roman" w:cs="Times New Roman"/>
                <w:b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357"/>
              <w:rPr>
                <w:rFonts w:ascii="Times New Roman" w:hAnsi="Times New Roman" w:cs="Times New Roman"/>
                <w:b/>
                <w:sz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  <w:r w:rsidRPr="00B11081">
              <w:rPr>
                <w:rFonts w:ascii="Times New Roman" w:hAnsi="Times New Roman" w:cs="Times New Roman"/>
                <w:b/>
                <w:w w:val="95"/>
                <w:sz w:val="24"/>
              </w:rPr>
              <w:t>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235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Поднятие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государственного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флага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left="143" w:right="561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5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Каждый </w:t>
            </w:r>
            <w:r w:rsidRPr="00B11081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понедельник по графику классных часов, 1 урок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Директор, заместитель директора по ВР, классные руководители, учитель ОБЖ</w:t>
            </w:r>
          </w:p>
        </w:tc>
      </w:tr>
      <w:tr w:rsidR="00B11081" w:rsidRPr="00B11081" w:rsidTr="00B11081">
        <w:trPr>
          <w:trHeight w:hRule="exact" w:val="139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Спуск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государственного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флага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left="143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pacing w:val="-17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Каждая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4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учитель ОБЖ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знаний»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 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02.09.2024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5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</w:t>
            </w:r>
          </w:p>
        </w:tc>
      </w:tr>
      <w:tr w:rsidR="00B11081" w:rsidRPr="00B11081" w:rsidTr="00B11081">
        <w:trPr>
          <w:trHeight w:hRule="exact"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«Уроки</w:t>
            </w:r>
            <w:r w:rsidRPr="00B11081">
              <w:rPr>
                <w:rFonts w:ascii="Times New Roman" w:hAnsi="Times New Roman" w:cs="Times New Roman"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мужества»:</w:t>
            </w:r>
          </w:p>
          <w:p w:rsidR="00B11081" w:rsidRPr="00B11081" w:rsidRDefault="00B11081" w:rsidP="00B11081">
            <w:pPr>
              <w:numPr>
                <w:ilvl w:val="0"/>
                <w:numId w:val="31"/>
              </w:numPr>
              <w:tabs>
                <w:tab w:val="left" w:pos="812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памяти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жертв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Беслана»</w:t>
            </w:r>
          </w:p>
          <w:p w:rsidR="00B11081" w:rsidRPr="00B11081" w:rsidRDefault="00B11081" w:rsidP="00B11081">
            <w:pPr>
              <w:numPr>
                <w:ilvl w:val="0"/>
                <w:numId w:val="30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начала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Блокады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Ленинграда»</w:t>
            </w:r>
          </w:p>
          <w:p w:rsidR="00B11081" w:rsidRPr="00B11081" w:rsidRDefault="00B11081" w:rsidP="00B11081">
            <w:pPr>
              <w:numPr>
                <w:ilvl w:val="0"/>
                <w:numId w:val="30"/>
              </w:numPr>
              <w:tabs>
                <w:tab w:val="left" w:pos="812"/>
              </w:tabs>
              <w:autoSpaceDE w:val="0"/>
              <w:autoSpaceDN w:val="0"/>
              <w:ind w:right="4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«210-летие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начала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Бородинского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сражения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 отечественной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войне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1812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года»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05.09.2024 -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16.09.2024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учитель ОБЖ, библиотекарь</w:t>
            </w:r>
          </w:p>
        </w:tc>
      </w:tr>
      <w:tr w:rsidR="00B11081" w:rsidRPr="00B11081" w:rsidTr="00B11081">
        <w:trPr>
          <w:trHeight w:hRule="exact" w:val="221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безопасности»:</w:t>
            </w:r>
          </w:p>
          <w:p w:rsidR="00B11081" w:rsidRPr="00B11081" w:rsidRDefault="00B11081" w:rsidP="00B11081">
            <w:pPr>
              <w:numPr>
                <w:ilvl w:val="0"/>
                <w:numId w:val="29"/>
              </w:numPr>
              <w:tabs>
                <w:tab w:val="left" w:pos="812"/>
              </w:tabs>
              <w:autoSpaceDE w:val="0"/>
              <w:autoSpaceDN w:val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«Викторина</w:t>
            </w:r>
            <w:r w:rsidRPr="00B11081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«Безопасность лицеиста»</w:t>
            </w:r>
          </w:p>
          <w:p w:rsidR="00B11081" w:rsidRPr="00B11081" w:rsidRDefault="00B11081" w:rsidP="00B11081">
            <w:pPr>
              <w:numPr>
                <w:ilvl w:val="0"/>
                <w:numId w:val="29"/>
              </w:numPr>
              <w:tabs>
                <w:tab w:val="left" w:pos="812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29"/>
              </w:numPr>
              <w:tabs>
                <w:tab w:val="left" w:pos="812"/>
              </w:tabs>
              <w:autoSpaceDE w:val="0"/>
              <w:autoSpaceDN w:val="0"/>
              <w:spacing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17.09.2024 -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27.09.2024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учитель ОБЖ, психолог</w:t>
            </w:r>
          </w:p>
        </w:tc>
      </w:tr>
      <w:tr w:rsidR="00B11081" w:rsidRPr="00B11081" w:rsidTr="00B11081">
        <w:trPr>
          <w:trHeight w:hRule="exact"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учителя»:</w:t>
            </w:r>
          </w:p>
          <w:p w:rsidR="00B11081" w:rsidRPr="00B11081" w:rsidRDefault="00B11081" w:rsidP="00B11081">
            <w:pPr>
              <w:numPr>
                <w:ilvl w:val="0"/>
                <w:numId w:val="28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«Праздничный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концерт»</w:t>
            </w:r>
          </w:p>
          <w:p w:rsidR="00B11081" w:rsidRPr="00B11081" w:rsidRDefault="00B11081" w:rsidP="00B11081">
            <w:pPr>
              <w:numPr>
                <w:ilvl w:val="0"/>
                <w:numId w:val="28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28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  <w:p w:rsidR="00B11081" w:rsidRPr="00B11081" w:rsidRDefault="00B11081" w:rsidP="00B11081">
            <w:pPr>
              <w:numPr>
                <w:ilvl w:val="0"/>
                <w:numId w:val="28"/>
              </w:numPr>
              <w:tabs>
                <w:tab w:val="left" w:pos="812"/>
              </w:tabs>
              <w:autoSpaceDE w:val="0"/>
              <w:autoSpaceDN w:val="0"/>
              <w:spacing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28.09.2024 -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07.10.2024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</w:t>
            </w:r>
          </w:p>
        </w:tc>
      </w:tr>
      <w:tr w:rsidR="00B11081" w:rsidRPr="00B11081" w:rsidTr="00B11081">
        <w:trPr>
          <w:trHeight w:hRule="exact" w:val="217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«Лицейская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осень»:</w:t>
            </w:r>
          </w:p>
          <w:p w:rsidR="00B11081" w:rsidRPr="00B11081" w:rsidRDefault="00B11081" w:rsidP="00B11081">
            <w:pPr>
              <w:numPr>
                <w:ilvl w:val="0"/>
                <w:numId w:val="27"/>
              </w:numPr>
              <w:tabs>
                <w:tab w:val="left" w:pos="812"/>
              </w:tabs>
              <w:autoSpaceDE w:val="0"/>
              <w:autoSpaceDN w:val="0"/>
              <w:spacing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«Театрализованная</w:t>
            </w:r>
            <w:r w:rsidRPr="00B11081">
              <w:rPr>
                <w:rFonts w:ascii="Times New Roman" w:hAnsi="Times New Roman" w:cs="Times New Roman"/>
                <w:spacing w:val="-3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викторина»</w:t>
            </w:r>
          </w:p>
          <w:p w:rsidR="00B11081" w:rsidRPr="00B11081" w:rsidRDefault="00B11081" w:rsidP="00B11081">
            <w:pPr>
              <w:numPr>
                <w:ilvl w:val="0"/>
                <w:numId w:val="26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Поездки в село Большое Болдино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10.10.2024-</w:t>
            </w:r>
            <w:r w:rsidRPr="00B11081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27.10.2024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</w:t>
            </w:r>
          </w:p>
        </w:tc>
      </w:tr>
      <w:tr w:rsidR="00B11081" w:rsidRPr="00B11081" w:rsidTr="00B11081">
        <w:trPr>
          <w:trHeight w:hRule="exact" w:val="291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«Мы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разные,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мы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вместе»:</w:t>
            </w:r>
          </w:p>
          <w:p w:rsidR="00B11081" w:rsidRPr="00B11081" w:rsidRDefault="00B11081" w:rsidP="00B11081">
            <w:pPr>
              <w:numPr>
                <w:ilvl w:val="0"/>
                <w:numId w:val="2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2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  <w:p w:rsidR="00B11081" w:rsidRPr="00B11081" w:rsidRDefault="00B11081" w:rsidP="00B11081">
            <w:pPr>
              <w:numPr>
                <w:ilvl w:val="0"/>
                <w:numId w:val="2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2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Лекции, беседы по толерантному отношению друг к другу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11.11.2024 -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18.11.2024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библиотекарь, педагог-психолог</w:t>
            </w:r>
          </w:p>
        </w:tc>
      </w:tr>
      <w:tr w:rsidR="00B11081" w:rsidRPr="00B11081" w:rsidTr="00B11081">
        <w:trPr>
          <w:trHeight w:hRule="exact" w:val="220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Дни правовых знаний:</w:t>
            </w:r>
          </w:p>
          <w:p w:rsidR="00B11081" w:rsidRPr="00B11081" w:rsidRDefault="00B11081" w:rsidP="00B11081">
            <w:pPr>
              <w:numPr>
                <w:ilvl w:val="0"/>
                <w:numId w:val="24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  <w:p w:rsidR="00B11081" w:rsidRPr="00B11081" w:rsidRDefault="00B11081" w:rsidP="00B11081">
            <w:pPr>
              <w:numPr>
                <w:ilvl w:val="0"/>
                <w:numId w:val="24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«Лекторий»</w:t>
            </w:r>
          </w:p>
          <w:p w:rsidR="00B11081" w:rsidRPr="00B11081" w:rsidRDefault="00B11081" w:rsidP="00B11081">
            <w:pPr>
              <w:numPr>
                <w:ilvl w:val="0"/>
                <w:numId w:val="24"/>
              </w:numPr>
              <w:tabs>
                <w:tab w:val="left" w:pos="812"/>
              </w:tabs>
              <w:autoSpaceDE w:val="0"/>
              <w:autoSpaceDN w:val="0"/>
              <w:spacing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«Викторина»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18.11.2024 -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21.11.2024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образования, учителя обществознания, сотрудники ОПД ОП№ 1</w:t>
            </w:r>
          </w:p>
        </w:tc>
      </w:tr>
      <w:tr w:rsidR="00B11081" w:rsidRPr="00B11081" w:rsidTr="00B11081">
        <w:trPr>
          <w:trHeight w:hRule="exact" w:val="220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воинской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славы»:</w:t>
            </w:r>
          </w:p>
          <w:p w:rsidR="00B11081" w:rsidRPr="00B11081" w:rsidRDefault="00B11081" w:rsidP="00B11081">
            <w:pPr>
              <w:numPr>
                <w:ilvl w:val="0"/>
                <w:numId w:val="23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неизвестного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солдата»</w:t>
            </w:r>
          </w:p>
          <w:p w:rsidR="00B11081" w:rsidRPr="00B11081" w:rsidRDefault="00B11081" w:rsidP="00B11081">
            <w:pPr>
              <w:numPr>
                <w:ilvl w:val="0"/>
                <w:numId w:val="23"/>
              </w:numPr>
              <w:tabs>
                <w:tab w:val="left" w:pos="812"/>
              </w:tabs>
              <w:autoSpaceDE w:val="0"/>
              <w:autoSpaceDN w:val="0"/>
              <w:ind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Библиотечные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уроки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Героев отечества»</w:t>
            </w:r>
          </w:p>
          <w:p w:rsidR="00B11081" w:rsidRPr="00B11081" w:rsidRDefault="00B11081" w:rsidP="00B11081">
            <w:pPr>
              <w:numPr>
                <w:ilvl w:val="0"/>
                <w:numId w:val="23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конституции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03.12.2024 -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16.12.2024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библиотекарь, педагог-психолог,</w:t>
            </w:r>
            <w:r w:rsidRPr="00B1108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</w:tc>
      </w:tr>
    </w:tbl>
    <w:p w:rsidR="00B11081" w:rsidRPr="00B11081" w:rsidRDefault="00B11081" w:rsidP="00B11081">
      <w:pPr>
        <w:widowControl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 w:rsidSect="00B11081">
          <w:pgSz w:w="11910" w:h="16840"/>
          <w:pgMar w:top="900" w:right="711" w:bottom="1180" w:left="90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1"/>
        <w:tblW w:w="10375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749"/>
        <w:gridCol w:w="3814"/>
        <w:gridCol w:w="1276"/>
        <w:gridCol w:w="1701"/>
        <w:gridCol w:w="2835"/>
      </w:tblGrid>
      <w:tr w:rsidR="00B11081" w:rsidRPr="00B11081" w:rsidTr="00B11081">
        <w:trPr>
          <w:trHeight w:hRule="exact"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97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Новогодний переполох</w:t>
            </w:r>
          </w:p>
          <w:p w:rsidR="00B11081" w:rsidRPr="00B11081" w:rsidRDefault="00B11081" w:rsidP="00B11081">
            <w:pPr>
              <w:numPr>
                <w:ilvl w:val="0"/>
                <w:numId w:val="22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«Праздничный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концерт»</w:t>
            </w:r>
          </w:p>
          <w:p w:rsidR="00B11081" w:rsidRPr="00B11081" w:rsidRDefault="00B11081" w:rsidP="00B11081">
            <w:pPr>
              <w:numPr>
                <w:ilvl w:val="0"/>
                <w:numId w:val="22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«Новогодняя фантазия»</w:t>
            </w:r>
          </w:p>
          <w:p w:rsidR="00B11081" w:rsidRPr="00B11081" w:rsidRDefault="00B11081" w:rsidP="00B11081">
            <w:pPr>
              <w:numPr>
                <w:ilvl w:val="0"/>
                <w:numId w:val="22"/>
              </w:numPr>
              <w:tabs>
                <w:tab w:val="left" w:pos="812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«Творческие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мастерские»</w:t>
            </w:r>
          </w:p>
          <w:p w:rsidR="00B11081" w:rsidRPr="00B11081" w:rsidRDefault="00B11081" w:rsidP="00B11081">
            <w:pPr>
              <w:numPr>
                <w:ilvl w:val="0"/>
                <w:numId w:val="21"/>
              </w:numPr>
              <w:tabs>
                <w:tab w:val="left" w:pos="812"/>
              </w:tabs>
              <w:autoSpaceDE w:val="0"/>
              <w:autoSpaceDN w:val="0"/>
              <w:spacing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20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20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«Кинофестиваль»</w:t>
            </w:r>
          </w:p>
          <w:p w:rsidR="00B11081" w:rsidRPr="00B11081" w:rsidRDefault="00B11081" w:rsidP="00B11081">
            <w:pPr>
              <w:numPr>
                <w:ilvl w:val="0"/>
                <w:numId w:val="20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«Посвящение в лицеисты»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19.12.2024 -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27.12.2024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библиотекарь, педагог-психолог</w:t>
            </w:r>
          </w:p>
        </w:tc>
      </w:tr>
      <w:tr w:rsidR="00B11081" w:rsidRPr="00B11081" w:rsidTr="00B11081">
        <w:trPr>
          <w:trHeight w:hRule="exact" w:val="211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«Месячник,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полному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снятию блокады</w:t>
            </w:r>
            <w:r w:rsidRPr="00B11081">
              <w:rPr>
                <w:rFonts w:ascii="Times New Roman" w:hAnsi="Times New Roman" w:cs="Times New Roman"/>
                <w:spacing w:val="-2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Ленинграда»:</w:t>
            </w:r>
          </w:p>
          <w:p w:rsidR="00B11081" w:rsidRPr="00B11081" w:rsidRDefault="00B11081" w:rsidP="00B11081">
            <w:pPr>
              <w:numPr>
                <w:ilvl w:val="0"/>
                <w:numId w:val="19"/>
              </w:numPr>
              <w:tabs>
                <w:tab w:val="left" w:pos="812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«Музейные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19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«Линейка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памяти»</w:t>
            </w:r>
          </w:p>
          <w:p w:rsidR="00B11081" w:rsidRPr="00B11081" w:rsidRDefault="00B11081" w:rsidP="00B11081">
            <w:pPr>
              <w:numPr>
                <w:ilvl w:val="0"/>
                <w:numId w:val="19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19"/>
              </w:numPr>
              <w:tabs>
                <w:tab w:val="left" w:pos="812"/>
              </w:tabs>
              <w:autoSpaceDE w:val="0"/>
              <w:autoSpaceDN w:val="0"/>
              <w:spacing w:line="27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19"/>
              </w:numPr>
              <w:tabs>
                <w:tab w:val="left" w:pos="812"/>
              </w:tabs>
              <w:autoSpaceDE w:val="0"/>
              <w:autoSpaceDN w:val="0"/>
              <w:spacing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10.01.2025 -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28.01.2025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библиотекарь, педагог-психолог</w:t>
            </w:r>
          </w:p>
        </w:tc>
      </w:tr>
      <w:tr w:rsidR="00B11081" w:rsidRPr="00B11081" w:rsidTr="00B11081">
        <w:trPr>
          <w:trHeight w:hRule="exact" w:val="27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Месячник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«Отвага,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Мужество,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Честь»:</w:t>
            </w:r>
          </w:p>
          <w:p w:rsidR="00B11081" w:rsidRPr="00B11081" w:rsidRDefault="00B11081" w:rsidP="00B11081">
            <w:pPr>
              <w:numPr>
                <w:ilvl w:val="0"/>
                <w:numId w:val="18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«Праздничный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концерт»</w:t>
            </w:r>
          </w:p>
          <w:p w:rsidR="00B11081" w:rsidRPr="00B11081" w:rsidRDefault="00B11081" w:rsidP="00B11081">
            <w:pPr>
              <w:numPr>
                <w:ilvl w:val="0"/>
                <w:numId w:val="18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18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18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2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06.02.2025 -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28.02.2025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9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библиотекарь, педагог-психолог, педагоги дополнительного образования</w:t>
            </w:r>
          </w:p>
        </w:tc>
      </w:tr>
      <w:tr w:rsidR="00B11081" w:rsidRPr="00B11081" w:rsidTr="00B11081">
        <w:trPr>
          <w:trHeight w:hRule="exact" w:val="125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безопасного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интернета»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Мониторинг социальных сетей обучающихся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28.02.2025 -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03.03.2025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учителя информатики.</w:t>
            </w:r>
          </w:p>
        </w:tc>
      </w:tr>
      <w:tr w:rsidR="00B11081" w:rsidRPr="00B11081" w:rsidTr="00B11081">
        <w:trPr>
          <w:trHeight w:hRule="exact" w:val="193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9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«Международный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женский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день»:</w:t>
            </w:r>
          </w:p>
          <w:p w:rsidR="00B11081" w:rsidRPr="00B11081" w:rsidRDefault="00B11081" w:rsidP="00B11081">
            <w:pPr>
              <w:numPr>
                <w:ilvl w:val="0"/>
                <w:numId w:val="17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«Праздничный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концерт»</w:t>
            </w:r>
          </w:p>
          <w:p w:rsidR="00B11081" w:rsidRPr="00B11081" w:rsidRDefault="00B11081" w:rsidP="00B11081">
            <w:pPr>
              <w:numPr>
                <w:ilvl w:val="0"/>
                <w:numId w:val="17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17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17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06.03.2025 -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13.03.2025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</w:t>
            </w:r>
          </w:p>
        </w:tc>
      </w:tr>
      <w:tr w:rsidR="00B11081" w:rsidRPr="00B11081" w:rsidTr="00B11081">
        <w:trPr>
          <w:trHeight w:hRule="exact" w:val="154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экологии»:</w:t>
            </w:r>
          </w:p>
          <w:p w:rsidR="00B11081" w:rsidRPr="00B11081" w:rsidRDefault="00B11081" w:rsidP="00B11081">
            <w:pPr>
              <w:numPr>
                <w:ilvl w:val="0"/>
                <w:numId w:val="16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Земли»</w:t>
            </w:r>
          </w:p>
          <w:p w:rsidR="00B11081" w:rsidRPr="00B11081" w:rsidRDefault="00B11081" w:rsidP="00B11081">
            <w:pPr>
              <w:numPr>
                <w:ilvl w:val="0"/>
                <w:numId w:val="16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воды»</w:t>
            </w:r>
          </w:p>
          <w:p w:rsidR="00B11081" w:rsidRPr="00B11081" w:rsidRDefault="00B11081" w:rsidP="00B11081">
            <w:pPr>
              <w:numPr>
                <w:ilvl w:val="0"/>
                <w:numId w:val="16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«Акция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«Крышечки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добра»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20.03.2025 -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23.03.2025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</w:t>
            </w:r>
          </w:p>
        </w:tc>
      </w:tr>
      <w:tr w:rsidR="00B11081" w:rsidRPr="00B11081" w:rsidTr="00B11081">
        <w:trPr>
          <w:trHeight w:hRule="exact" w:val="154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здоровья»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03.04.2025 -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07.04.2025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</w:t>
            </w:r>
          </w:p>
        </w:tc>
      </w:tr>
    </w:tbl>
    <w:p w:rsidR="00B11081" w:rsidRPr="00B11081" w:rsidRDefault="00B11081" w:rsidP="00B1108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>
          <w:pgSz w:w="11910" w:h="16840"/>
          <w:pgMar w:top="860" w:right="280" w:bottom="1160" w:left="116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1"/>
        <w:tblW w:w="10091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749"/>
        <w:gridCol w:w="3247"/>
        <w:gridCol w:w="1276"/>
        <w:gridCol w:w="1701"/>
        <w:gridCol w:w="3118"/>
      </w:tblGrid>
      <w:tr w:rsidR="00B11081" w:rsidRPr="00B11081" w:rsidTr="00B11081">
        <w:trPr>
          <w:trHeight w:hRule="exact" w:val="170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космонавтики»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10.04.2025 -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14.04.2025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образования, учителя физики</w:t>
            </w:r>
          </w:p>
        </w:tc>
      </w:tr>
      <w:tr w:rsidR="00B11081" w:rsidRPr="00B11081" w:rsidTr="00B11081">
        <w:trPr>
          <w:trHeight w:hRule="exact" w:val="130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памяти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жертв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геноцида»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17.04.2025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педагог-психолог.</w:t>
            </w:r>
          </w:p>
        </w:tc>
      </w:tr>
      <w:tr w:rsidR="00B11081" w:rsidRPr="00B11081" w:rsidTr="00B11081">
        <w:trPr>
          <w:trHeight w:hRule="exact" w:val="170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6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«Декада, 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посвященная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Дню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победы»:</w:t>
            </w:r>
          </w:p>
          <w:p w:rsidR="00B11081" w:rsidRPr="00B11081" w:rsidRDefault="00B11081" w:rsidP="00B11081">
            <w:pPr>
              <w:numPr>
                <w:ilvl w:val="0"/>
                <w:numId w:val="1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«Музейные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1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«Линейки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памяти»</w:t>
            </w:r>
          </w:p>
          <w:p w:rsidR="00B11081" w:rsidRPr="00B11081" w:rsidRDefault="00B11081" w:rsidP="00B11081">
            <w:pPr>
              <w:numPr>
                <w:ilvl w:val="0"/>
                <w:numId w:val="1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«Библиотечные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уроки»</w:t>
            </w:r>
          </w:p>
          <w:p w:rsidR="00B11081" w:rsidRPr="00B11081" w:rsidRDefault="00B11081" w:rsidP="00B11081">
            <w:pPr>
              <w:numPr>
                <w:ilvl w:val="0"/>
                <w:numId w:val="15"/>
              </w:numPr>
              <w:tabs>
                <w:tab w:val="left" w:pos="81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«Кинозал»</w:t>
            </w:r>
          </w:p>
          <w:p w:rsidR="00B11081" w:rsidRPr="00B11081" w:rsidRDefault="00B11081" w:rsidP="00B11081">
            <w:pPr>
              <w:numPr>
                <w:ilvl w:val="0"/>
                <w:numId w:val="15"/>
              </w:numPr>
              <w:tabs>
                <w:tab w:val="left" w:pos="812"/>
              </w:tabs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«Творческая</w:t>
            </w:r>
            <w:r w:rsidRPr="00B11081">
              <w:rPr>
                <w:rFonts w:ascii="Times New Roman" w:hAnsi="Times New Roman" w:cs="Times New Roman"/>
                <w:spacing w:val="-2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мастерская»</w:t>
            </w:r>
          </w:p>
          <w:p w:rsidR="00B11081" w:rsidRPr="00B11081" w:rsidRDefault="00B11081" w:rsidP="00B11081">
            <w:pPr>
              <w:numPr>
                <w:ilvl w:val="0"/>
                <w:numId w:val="14"/>
              </w:numPr>
              <w:tabs>
                <w:tab w:val="left" w:pos="812"/>
              </w:tabs>
              <w:autoSpaceDE w:val="0"/>
              <w:autoSpaceDN w:val="0"/>
              <w:spacing w:line="27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«Праздничный</w:t>
            </w:r>
            <w:r w:rsidRPr="00B11081">
              <w:rPr>
                <w:rFonts w:ascii="Times New Roman" w:hAnsi="Times New Roman" w:cs="Times New Roman"/>
                <w:spacing w:val="-2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концерт»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26.04.2025-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11.05.2025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педагоги дополнительного образования</w:t>
            </w:r>
          </w:p>
        </w:tc>
      </w:tr>
      <w:tr w:rsidR="00B11081" w:rsidRPr="00B11081" w:rsidTr="00B11081">
        <w:trPr>
          <w:trHeight w:hRule="exact" w:val="131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«Международный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день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детского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Телефона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доверия»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17.05.2025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руководители, педагог-психолог.</w:t>
            </w:r>
          </w:p>
        </w:tc>
      </w:tr>
      <w:tr w:rsidR="00B11081" w:rsidRPr="00B11081" w:rsidTr="00B11081">
        <w:trPr>
          <w:trHeight w:hRule="exact" w:val="170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«Последний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25.05.2025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ВР, классные руководители</w:t>
            </w:r>
          </w:p>
        </w:tc>
      </w:tr>
    </w:tbl>
    <w:p w:rsidR="00B11081" w:rsidRPr="00B11081" w:rsidRDefault="00B11081" w:rsidP="00B11081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>
          <w:pgSz w:w="11910" w:h="16840"/>
          <w:pgMar w:top="860" w:right="280" w:bottom="1160" w:left="116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_250015"/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</w:t>
      </w:r>
      <w:r w:rsidRPr="00B11081">
        <w:rPr>
          <w:rFonts w:ascii="Times New Roman" w:eastAsia="Times New Roman" w:hAnsi="Times New Roman" w:cs="Times New Roman"/>
          <w:b/>
          <w:bCs/>
          <w:i/>
          <w:spacing w:val="-1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«Классное</w:t>
      </w:r>
      <w:r w:rsidRPr="00B11081">
        <w:rPr>
          <w:rFonts w:ascii="Times New Roman" w:eastAsia="Times New Roman" w:hAnsi="Times New Roman" w:cs="Times New Roman"/>
          <w:b/>
          <w:bCs/>
          <w:i/>
          <w:spacing w:val="-1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руководство»</w:t>
      </w:r>
      <w:bookmarkEnd w:id="3"/>
    </w:p>
    <w:p w:rsidR="00B11081" w:rsidRPr="00B11081" w:rsidRDefault="00B11081" w:rsidP="00B11081">
      <w:pPr>
        <w:widowControl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координацию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достижению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1108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B1108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B1108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B11081">
        <w:rPr>
          <w:rFonts w:ascii="Times New Roman" w:eastAsia="Times New Roman" w:hAnsi="Times New Roman" w:cs="Times New Roman"/>
          <w:spacing w:val="-2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мероприятий:</w:t>
      </w:r>
    </w:p>
    <w:p w:rsidR="00B11081" w:rsidRPr="00B11081" w:rsidRDefault="00B11081" w:rsidP="00B11081">
      <w:pPr>
        <w:widowControl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2"/>
        <w:tblW w:w="10355" w:type="dxa"/>
        <w:tblInd w:w="370" w:type="dxa"/>
        <w:tblLayout w:type="fixed"/>
        <w:tblLook w:val="01E0" w:firstRow="1" w:lastRow="1" w:firstColumn="1" w:lastColumn="1" w:noHBand="0" w:noVBand="0"/>
      </w:tblPr>
      <w:tblGrid>
        <w:gridCol w:w="648"/>
        <w:gridCol w:w="3939"/>
        <w:gridCol w:w="1417"/>
        <w:gridCol w:w="1799"/>
        <w:gridCol w:w="2552"/>
      </w:tblGrid>
      <w:tr w:rsidR="00B11081" w:rsidRPr="00B11081" w:rsidTr="00B11081">
        <w:trPr>
          <w:trHeight w:hRule="exact"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11081">
              <w:rPr>
                <w:rFonts w:ascii="Times New Roman" w:hAnsi="Times New Roman" w:cs="Times New Roman"/>
                <w:b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266"/>
              <w:rPr>
                <w:rFonts w:ascii="Times New Roman" w:hAnsi="Times New Roman" w:cs="Times New Roman"/>
                <w:b/>
                <w:sz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  <w:r w:rsidRPr="00B11081">
              <w:rPr>
                <w:rFonts w:ascii="Times New Roman" w:hAnsi="Times New Roman" w:cs="Times New Roman"/>
                <w:b/>
                <w:w w:val="95"/>
                <w:sz w:val="24"/>
              </w:rPr>
              <w:t>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698"/>
        </w:trPr>
        <w:tc>
          <w:tcPr>
            <w:tcW w:w="6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Родительское собрание (законных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представителей)</w:t>
            </w:r>
            <w:r w:rsidRPr="00B11081">
              <w:rPr>
                <w:rFonts w:ascii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в 18.00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1-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го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обучения в лицее.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559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Тема:</w:t>
            </w:r>
            <w:r w:rsidRPr="00B110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“Организация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 лицее»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jc w:val="center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Родительское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собрание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для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(законных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представителей)</w:t>
            </w:r>
            <w:r w:rsidRPr="00B11081">
              <w:rPr>
                <w:rFonts w:ascii="Times New Roman" w:hAnsi="Times New Roman" w:cs="Times New Roman"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в 18.00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 классов.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Тема:</w:t>
            </w:r>
            <w:r w:rsidRPr="00B110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“Организация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адаптированным</w:t>
            </w:r>
            <w:r w:rsidRPr="00B11081">
              <w:rPr>
                <w:rFonts w:ascii="Times New Roman" w:hAnsi="Times New Roman" w:cs="Times New Roman"/>
                <w:spacing w:val="-2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основным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образовательным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программам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основного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общего</w:t>
            </w:r>
            <w:r w:rsidRPr="00B11081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образования”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jc w:val="center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социального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паспорта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каждого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обучающегося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80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1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jc w:val="center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папки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классного руководителя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sz w:val="24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1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классного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уголка, посвященное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празднику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«День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знаний»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081" w:rsidRPr="00B11081" w:rsidTr="00B11081">
        <w:trPr>
          <w:trHeight w:hRule="exact" w:val="49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 вводных инструктажей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после летних каникул: « Охрана труда обучающихся, «Правила по оказанию первой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помощи пострадавшему», «Охрана труда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обучающихся, учителей, выполняющих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общественно - полезные работы», «Правила безопасности жизни детей при проведении школьных мероприятий»,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«Безопасное поведение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32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 школе», «Охрана труда о сохранении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37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личного имущества обучающихся»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B11081" w:rsidRPr="00B11081" w:rsidRDefault="00B11081" w:rsidP="00B11081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11081" w:rsidRPr="00B11081">
          <w:pgSz w:w="11910" w:h="16840"/>
          <w:pgMar w:top="860" w:right="280" w:bottom="1160" w:left="90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  <w:lang w:val="en-US"/>
        </w:rPr>
      </w:pPr>
    </w:p>
    <w:tbl>
      <w:tblPr>
        <w:tblStyle w:val="TableNormal2"/>
        <w:tblW w:w="10375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648"/>
        <w:gridCol w:w="3632"/>
        <w:gridCol w:w="1417"/>
        <w:gridCol w:w="1559"/>
        <w:gridCol w:w="3119"/>
      </w:tblGrid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jc w:val="center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маршрутных 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«Безопасный</w:t>
            </w:r>
            <w:r w:rsidRPr="00B1108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путь</w:t>
            </w:r>
            <w:r w:rsidRPr="00B1108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из</w:t>
            </w:r>
            <w:r w:rsidRPr="00B1108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дома</w:t>
            </w:r>
            <w:r w:rsidRPr="00B1108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школу</w:t>
            </w:r>
            <w:r w:rsidRPr="00B1108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1081" w:rsidRPr="00B11081" w:rsidTr="00B11081">
        <w:trPr>
          <w:trHeight w:hRule="exact" w:val="768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обратно»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52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jc w:val="center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целевого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инструктажа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обучающимися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: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«Профилактика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негативных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ситуаций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дворе,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улицах,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дома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общественных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местах»,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пожарной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безопасности»,</w:t>
            </w:r>
          </w:p>
          <w:p w:rsidR="00B11081" w:rsidRPr="00B11081" w:rsidRDefault="00B11081" w:rsidP="00B11081">
            <w:pPr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безопасного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поведения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дорогах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транспорте»,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 охране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труда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прогулок, туристических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походов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экскурсий»,</w:t>
            </w:r>
          </w:p>
          <w:p w:rsidR="00B11081" w:rsidRPr="00B11081" w:rsidRDefault="00B11081" w:rsidP="00B11081">
            <w:pPr>
              <w:autoSpaceDE w:val="0"/>
              <w:autoSpaceDN w:val="0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безопасному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поведению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 общественном</w:t>
            </w:r>
            <w:r w:rsidRPr="00B11081">
              <w:rPr>
                <w:rFonts w:ascii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транспорте»,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безопасности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поездках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автобусе»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858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Каждый понедельник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ind w:right="4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84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Уборка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858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4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руководители.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целевого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инструктажа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перед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каникулами: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безопасного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поведения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водоемах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летний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осенне-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руководители.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зимней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весенний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периоды»,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пожарной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безопасности»,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безопасного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поведения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дорогах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транспорте»,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охране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труда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проведении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прогулок,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туристических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походов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экскурсий»,«Правила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безопасному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поведению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общественном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1476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транспорте»,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безопасности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при поездках на автобусе», «Правила поведения во время каникул».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B11081" w:rsidRPr="00B11081" w:rsidRDefault="00B11081" w:rsidP="00B11081">
      <w:pPr>
        <w:widowControl w:val="0"/>
        <w:spacing w:after="0" w:line="240" w:lineRule="auto"/>
        <w:rPr>
          <w:rFonts w:ascii="Times New Roman" w:hAnsi="Times New Roman" w:cs="Times New Roman"/>
        </w:rPr>
        <w:sectPr w:rsidR="00B11081" w:rsidRPr="00B11081">
          <w:pgSz w:w="11910" w:h="16840"/>
          <w:pgMar w:top="860" w:right="460" w:bottom="1160" w:left="116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2"/>
        <w:tblW w:w="10375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648"/>
        <w:gridCol w:w="4502"/>
        <w:gridCol w:w="1114"/>
        <w:gridCol w:w="1559"/>
        <w:gridCol w:w="2552"/>
      </w:tblGrid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повторного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инструктажа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после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каникул: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Охрана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  <w:tc>
          <w:tcPr>
            <w:tcW w:w="1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Обучающихся», </w:t>
            </w:r>
          </w:p>
        </w:tc>
        <w:tc>
          <w:tcPr>
            <w:tcW w:w="1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руководители.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</w:t>
            </w:r>
            <w:r w:rsidRPr="00B110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оказанию</w:t>
            </w:r>
            <w:r w:rsidRPr="00B110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помощи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пострадавшему»,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«Охрана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труда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обучающихся,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учителей,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выполняющих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общественно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-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полезные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работы»,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безопасности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жизни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детей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при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проведении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школьных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мероприятий»,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«Безопасное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поведение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лицее»,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«Охрана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труда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сохранении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11081" w:rsidRPr="00B11081" w:rsidTr="00B11081">
        <w:trPr>
          <w:trHeight w:hRule="exact" w:val="534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личного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имущества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обучающихся»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8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тематических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уроков, посвященных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«Дню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знаний»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ind w:right="4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руководители, воспитатели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7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«Мы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помним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Беслан!»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воспитатели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классного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уголка,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посвященное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началу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блокады</w:t>
            </w:r>
          </w:p>
        </w:tc>
        <w:tc>
          <w:tcPr>
            <w:tcW w:w="1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Ленинграда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«Блокада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Ленинграда.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Начало»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классного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уголка,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Бородинское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сражения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Отечественной</w:t>
            </w:r>
          </w:p>
        </w:tc>
        <w:tc>
          <w:tcPr>
            <w:tcW w:w="1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войне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1812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года.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руководители,</w:t>
            </w:r>
          </w:p>
        </w:tc>
      </w:tr>
      <w:tr w:rsidR="00B11081" w:rsidRPr="00B11081" w:rsidTr="00B11081">
        <w:trPr>
          <w:trHeight w:hRule="exact"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Бородинскому сражению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Отечественной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войне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1812 года.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воспитатели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7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викторины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классам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посвященной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«Урокам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мужества»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уголков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528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классах</w:t>
            </w:r>
          </w:p>
        </w:tc>
        <w:tc>
          <w:tcPr>
            <w:tcW w:w="1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классные руководители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уголков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ко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11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воспитатели</w:t>
            </w:r>
          </w:p>
        </w:tc>
      </w:tr>
      <w:tr w:rsidR="00B11081" w:rsidRPr="00B11081" w:rsidTr="00B11081">
        <w:trPr>
          <w:trHeight w:hRule="exact" w:val="11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Arial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«Учитель!</w:t>
            </w:r>
            <w:r w:rsidRPr="00B1108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Перед именем твоим...»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1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</w:t>
            </w:r>
            <w:r w:rsidRPr="00B1108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директора по ВР, классные</w:t>
            </w:r>
            <w:r w:rsidRPr="00B1108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B11081" w:rsidRPr="00B11081" w:rsidRDefault="00B11081" w:rsidP="00B11081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>
          <w:pgSz w:w="11910" w:h="16840"/>
          <w:pgMar w:top="860" w:right="460" w:bottom="1160" w:left="116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2"/>
        <w:tblW w:w="10233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648"/>
        <w:gridCol w:w="4199"/>
        <w:gridCol w:w="1559"/>
        <w:gridCol w:w="1822"/>
        <w:gridCol w:w="2005"/>
      </w:tblGrid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Родительские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собрания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6-9-х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6-9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1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итогам</w:t>
            </w:r>
            <w:r w:rsidRPr="00B11081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четверти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1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УВР,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1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1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классные руководители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руководители,</w:t>
            </w:r>
          </w:p>
        </w:tc>
      </w:tr>
      <w:tr w:rsidR="00B11081" w:rsidRPr="00B11081" w:rsidTr="00B11081">
        <w:trPr>
          <w:trHeight w:hRule="exact" w:val="788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уголков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19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«Мы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разные,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но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мы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вместе»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416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12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дню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толерантности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«Толерантность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 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общешкольной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викторины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«Дни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правовых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знаний»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ВР.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уголков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тему «Корни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твоего»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ВР.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Матери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1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дню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матери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«Корни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твоего»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 классных уголков на тему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«Неделя воинской славы»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 классный час посвященный Всемирному дню борьбы со СПИДом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01.12.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 час посвященный дню неизвестного солдата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05.12.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 классный час посвященный дню Героев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09.12.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075"/>
        </w:trPr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Воспитательский час посвященный дню конституции РФ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0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B11081" w:rsidRPr="00B11081" w:rsidRDefault="00B11081" w:rsidP="00B11081">
      <w:pPr>
        <w:widowControl w:val="0"/>
        <w:spacing w:after="0" w:line="258" w:lineRule="exact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 w:rsidSect="00B11081">
          <w:pgSz w:w="11910" w:h="16840"/>
          <w:pgMar w:top="860" w:right="460" w:bottom="709" w:left="116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2"/>
        <w:tblW w:w="10375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648"/>
        <w:gridCol w:w="3632"/>
        <w:gridCol w:w="1559"/>
        <w:gridCol w:w="1984"/>
        <w:gridCol w:w="2552"/>
      </w:tblGrid>
      <w:tr w:rsidR="00B11081" w:rsidRPr="00B11081" w:rsidTr="00B11081">
        <w:trPr>
          <w:trHeight w:hRule="exact" w:val="147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общешкольной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викторины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воинской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славы»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УВР,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по ВР, классные руководители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pacing w:val="-8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кабинетов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>класных кабинетов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«Новогодняя фантазия»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406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0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празднованию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Нового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уголков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«Полное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снятие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блокады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Ленинграда»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«Полное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снятие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блокады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Ленинграда»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19.01.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учителя истории</w:t>
            </w:r>
          </w:p>
        </w:tc>
      </w:tr>
      <w:tr w:rsidR="00B11081" w:rsidRPr="00B11081" w:rsidTr="00B11081">
        <w:trPr>
          <w:trHeight w:hRule="exact" w:val="12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«Полное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снятие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блокады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Ленинграда»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27.01.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общешкольной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викторины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«Полное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снятие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блокады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Ленинграда»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учителя истории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уголков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01.02. 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«Отвага,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Мужество,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Честь»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посвященных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10.02.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23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февраля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0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«Дню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Защитника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Отечества»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15.02.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классные руководители</w:t>
            </w:r>
          </w:p>
        </w:tc>
      </w:tr>
      <w:tr w:rsidR="00B11081" w:rsidRPr="00B11081" w:rsidTr="00B11081">
        <w:trPr>
          <w:trHeight w:hRule="exact" w:val="11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 классный час посвященный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«Дню Защитника Отечества»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22.02.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11081" w:rsidRPr="00B11081" w:rsidTr="00B11081">
        <w:trPr>
          <w:trHeight w:hRule="exact" w:val="11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 общешкольной викторины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«Отвага, Мужество, Честь»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27.02.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11081" w:rsidRPr="00B11081" w:rsidTr="00B11081">
        <w:trPr>
          <w:trHeight w:hRule="exact" w:val="11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 памяток в дневниках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обучающимся на тему Безопасного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интернета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 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11081" w:rsidRPr="00B11081" w:rsidTr="00B11081">
        <w:trPr>
          <w:trHeight w:hRule="exact" w:val="11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 классный час посвященный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«Безопасный 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</w:tbl>
    <w:p w:rsidR="00B11081" w:rsidRPr="00B11081" w:rsidRDefault="00B11081" w:rsidP="00B1108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>
          <w:pgSz w:w="11910" w:h="16840"/>
          <w:pgMar w:top="860" w:right="460" w:bottom="1160" w:left="116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2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48"/>
        <w:gridCol w:w="4502"/>
        <w:gridCol w:w="1809"/>
        <w:gridCol w:w="3104"/>
      </w:tblGrid>
      <w:tr w:rsidR="00B11081" w:rsidRPr="00B11081" w:rsidTr="00B11081">
        <w:trPr>
          <w:trHeight w:hRule="exact" w:val="77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уголков,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посвященных</w:t>
            </w:r>
            <w:r w:rsidRPr="00B11081">
              <w:rPr>
                <w:rFonts w:ascii="Times New Roman" w:hAnsi="Times New Roman" w:cs="Times New Roman"/>
                <w:spacing w:val="-3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Международному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626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женскому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дню.</w:t>
            </w: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7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Международному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женскому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воспитатели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час, 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Международному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женскому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час,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 земли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час,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Дню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воды.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Иванова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Е.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М.,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общешкольной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викторины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«Неделя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экологии»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учителя-предметники</w:t>
            </w:r>
          </w:p>
        </w:tc>
      </w:tr>
      <w:tr w:rsidR="00B11081" w:rsidRPr="00B11081" w:rsidTr="00B11081">
        <w:trPr>
          <w:trHeight w:hRule="exact" w:val="299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классных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уголков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</w:p>
        </w:tc>
      </w:tr>
      <w:tr w:rsidR="00B11081" w:rsidRPr="00B11081" w:rsidTr="00B11081">
        <w:trPr>
          <w:trHeight w:hRule="exact" w:val="276"/>
        </w:trPr>
        <w:tc>
          <w:tcPr>
            <w:tcW w:w="6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посвященных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Дню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8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</w:tc>
      </w:tr>
      <w:tr w:rsidR="00B11081" w:rsidRPr="00B11081" w:rsidTr="00B11081">
        <w:trPr>
          <w:trHeight w:hRule="exact" w:val="263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0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час,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неделе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здоровья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Воспитательский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час,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 космонавтики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 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классный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час,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посвященный памяти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жертв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геноцида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 классных уголков,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посвященных Дню Победы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 классный час, посвященный Дню Победы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 классный час, посвященный Международному дню детского телефона доверия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Оформление памяток в дневниках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обучающимся на тему безопасности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дорожного движения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Тематический классный час, посвященный безопасности дорожного движения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24.05.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</w:tbl>
    <w:p w:rsidR="00B11081" w:rsidRPr="00B11081" w:rsidRDefault="00B11081" w:rsidP="00B11081">
      <w:pPr>
        <w:widowControl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>
          <w:pgSz w:w="11910" w:h="16840"/>
          <w:pgMar w:top="860" w:right="460" w:bottom="1160" w:left="116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2"/>
        <w:tblW w:w="0" w:type="auto"/>
        <w:tblInd w:w="370" w:type="dxa"/>
        <w:tblLayout w:type="fixed"/>
        <w:tblLook w:val="01E0" w:firstRow="1" w:lastRow="1" w:firstColumn="1" w:lastColumn="1" w:noHBand="0" w:noVBand="0"/>
      </w:tblPr>
      <w:tblGrid>
        <w:gridCol w:w="648"/>
        <w:gridCol w:w="4502"/>
        <w:gridCol w:w="1809"/>
        <w:gridCol w:w="3104"/>
      </w:tblGrid>
      <w:tr w:rsidR="00B11081" w:rsidRPr="00B11081" w:rsidTr="00B11081">
        <w:trPr>
          <w:trHeight w:hRule="exact"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характеристик</w:t>
            </w:r>
            <w:r w:rsidRPr="00B11081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22.05. -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29.05.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</w:tbl>
    <w:p w:rsidR="00B11081" w:rsidRPr="00B11081" w:rsidRDefault="00B11081" w:rsidP="00B11081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B11081" w:rsidRPr="00B11081" w:rsidRDefault="00B11081" w:rsidP="00B11081">
      <w:pPr>
        <w:widowControl w:val="0"/>
        <w:spacing w:before="69"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4" w:name="_TOC_250014"/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Раздел</w:t>
      </w:r>
      <w:r w:rsidRPr="00B11081">
        <w:rPr>
          <w:rFonts w:ascii="Times New Roman" w:eastAsia="Times New Roman" w:hAnsi="Times New Roman" w:cs="Times New Roman"/>
          <w:b/>
          <w:bCs/>
          <w:i/>
          <w:spacing w:val="-12"/>
          <w:sz w:val="28"/>
          <w:szCs w:val="28"/>
          <w:lang w:val="en-US"/>
        </w:rPr>
        <w:t xml:space="preserve"> </w:t>
      </w:r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«Школьный</w:t>
      </w:r>
      <w:r w:rsidRPr="00B11081">
        <w:rPr>
          <w:rFonts w:ascii="Times New Roman" w:eastAsia="Times New Roman" w:hAnsi="Times New Roman" w:cs="Times New Roman"/>
          <w:b/>
          <w:bCs/>
          <w:i/>
          <w:spacing w:val="-12"/>
          <w:sz w:val="28"/>
          <w:szCs w:val="28"/>
          <w:lang w:val="en-US"/>
        </w:rPr>
        <w:t xml:space="preserve"> </w:t>
      </w:r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урок»</w:t>
      </w:r>
      <w:bookmarkEnd w:id="4"/>
    </w:p>
    <w:p w:rsidR="00B11081" w:rsidRPr="00B11081" w:rsidRDefault="00B11081" w:rsidP="00B11081">
      <w:pPr>
        <w:widowControl w:val="0"/>
        <w:tabs>
          <w:tab w:val="left" w:pos="6598"/>
        </w:tabs>
        <w:spacing w:after="0" w:line="240" w:lineRule="auto"/>
        <w:ind w:right="379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Реализация 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педагогическими 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работниками 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раздела «Школьный </w:t>
      </w:r>
      <w:r w:rsidRPr="00B1108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урок» </w:t>
      </w:r>
      <w:r w:rsidRPr="00B1108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предполагает следующее: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tabs>
          <w:tab w:val="left" w:pos="1155"/>
        </w:tabs>
        <w:autoSpaceDE w:val="0"/>
        <w:autoSpaceDN w:val="0"/>
        <w:spacing w:after="0" w:line="240" w:lineRule="auto"/>
        <w:ind w:right="37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r w:rsidRPr="00B110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доверительных</w:t>
      </w:r>
      <w:r w:rsidRPr="00B110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B1108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B110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педагогическим</w:t>
      </w:r>
      <w:r w:rsidRPr="00B1108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работником</w:t>
      </w:r>
      <w:r w:rsidRPr="00B1108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его обучающимися,</w:t>
      </w:r>
      <w:r w:rsidRPr="00B110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способствующих</w:t>
      </w:r>
      <w:r w:rsidRPr="00B110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позитивному</w:t>
      </w:r>
      <w:r w:rsidRPr="00B110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восприятию</w:t>
      </w:r>
      <w:r w:rsidRPr="00B1108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B1108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требований и</w:t>
      </w:r>
      <w:r w:rsidRPr="00B1108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просьб</w:t>
      </w:r>
      <w:r w:rsidRPr="00B1108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B1108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работника,</w:t>
      </w:r>
      <w:r w:rsidRPr="00B1108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привлечению</w:t>
      </w:r>
      <w:r w:rsidRPr="00B1108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1108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внимания</w:t>
      </w:r>
      <w:r w:rsidRPr="00B1108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1108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обсуждаемой</w:t>
      </w:r>
      <w:r w:rsidRPr="00B1108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1108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уроке</w:t>
      </w:r>
      <w:r w:rsidRPr="00B1108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Pr="00B110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активизации</w:t>
      </w:r>
      <w:r w:rsidRPr="00B110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B110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B110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tabs>
          <w:tab w:val="left" w:pos="1095"/>
        </w:tabs>
        <w:autoSpaceDE w:val="0"/>
        <w:autoSpaceDN w:val="0"/>
        <w:spacing w:after="0" w:line="240" w:lineRule="auto"/>
        <w:ind w:right="38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побуждение</w:t>
      </w:r>
      <w:r w:rsidRPr="00B1108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Pr="00B1108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уроке</w:t>
      </w:r>
      <w:r w:rsidRPr="00B1108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общепринятые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B1108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поведения, правила</w:t>
      </w:r>
      <w:r w:rsidRPr="00B1108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B1108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1108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старшими</w:t>
      </w:r>
      <w:r w:rsidRPr="00B1108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(педагогическими</w:t>
      </w:r>
      <w:r w:rsidRPr="00B1108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работниками)</w:t>
      </w:r>
      <w:r w:rsidRPr="00B1108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сверстниками</w:t>
      </w:r>
      <w:r w:rsidRPr="00B1108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(обучающимися),</w:t>
      </w:r>
      <w:r w:rsidRPr="00B1108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Pr="00B1108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B1108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Pr="00B1108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самоорганизации;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081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081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обучающимся примеров ответственного, 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081">
        <w:rPr>
          <w:rFonts w:ascii="Times New Roman" w:hAnsi="Times New Roman" w:cs="Times New Roman"/>
          <w:sz w:val="28"/>
          <w:szCs w:val="28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tabs>
          <w:tab w:val="left" w:pos="1095"/>
        </w:tabs>
        <w:autoSpaceDE w:val="0"/>
        <w:autoSpaceDN w:val="0"/>
        <w:spacing w:after="0" w:line="240" w:lineRule="auto"/>
        <w:ind w:right="9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B1108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шефства</w:t>
      </w:r>
      <w:r w:rsidRPr="00B1108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мотивированных</w:t>
      </w:r>
      <w:r w:rsidRPr="00B1108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эрудированных</w:t>
      </w:r>
      <w:r w:rsidRPr="00B1108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1108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B1108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их одноклассниками,</w:t>
      </w:r>
      <w:r w:rsidRPr="00B1108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испытывающими</w:t>
      </w:r>
      <w:r w:rsidRPr="00B1108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Pr="00B1108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108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Pr="00B1108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адаптированных</w:t>
      </w:r>
      <w:r w:rsidRPr="00B1108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основных общеобразовательных</w:t>
      </w:r>
      <w:r w:rsidRPr="00B1108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B1108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дающего</w:t>
      </w:r>
      <w:r w:rsidRPr="00B1108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B1108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B1108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значимый</w:t>
      </w:r>
      <w:r w:rsidRPr="00B1108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опыт сотрудничества</w:t>
      </w:r>
      <w:r w:rsidRPr="00B1108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взаимной</w:t>
      </w:r>
      <w:r w:rsidRPr="00B110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помощи;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tabs>
          <w:tab w:val="left" w:pos="1095"/>
        </w:tabs>
        <w:autoSpaceDE w:val="0"/>
        <w:autoSpaceDN w:val="0"/>
        <w:spacing w:after="0" w:line="240" w:lineRule="auto"/>
        <w:ind w:right="9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инициирование</w:t>
      </w:r>
      <w:r w:rsidRPr="00B1108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Pr="00B1108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Pr="00B1108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B1108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1108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108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рамках реализации</w:t>
      </w:r>
      <w:r w:rsidRPr="00B1108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B1108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B1108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B1108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исследовательских</w:t>
      </w:r>
      <w:r w:rsidRPr="00B1108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проектов,</w:t>
      </w:r>
      <w:r w:rsidRPr="00B1108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B1108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даст обучающимся</w:t>
      </w:r>
      <w:r w:rsidRPr="00B1108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B1108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Pr="00B1108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Pr="00B1108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самостоятельного</w:t>
      </w:r>
      <w:r w:rsidRPr="00B11081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B1108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теоретической</w:t>
      </w:r>
      <w:r w:rsidRPr="00B1108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проблемы,</w:t>
      </w:r>
      <w:r w:rsidRPr="00B110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Pr="00B110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генерирования</w:t>
      </w:r>
      <w:r w:rsidRPr="00B1108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lastRenderedPageBreak/>
        <w:t>оформления</w:t>
      </w:r>
      <w:r w:rsidRPr="00B110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Pr="00B110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идей,</w:t>
      </w:r>
      <w:r w:rsidRPr="00B1108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Pr="00B1108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1108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чужим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идеям,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оформленным</w:t>
      </w:r>
      <w:r w:rsidRPr="00B1108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108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Pr="00B1108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B1108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исследователей,</w:t>
      </w:r>
      <w:r w:rsidRPr="00B1108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навык</w:t>
      </w:r>
      <w:r w:rsidRPr="00B1108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Pr="00B1108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Pr="00B1108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B1108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аудиторией,</w:t>
      </w:r>
      <w:r w:rsidRPr="00B1108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аргументирования</w:t>
      </w:r>
      <w:r w:rsidRPr="00B11081">
        <w:rPr>
          <w:rFonts w:ascii="Times New Roman" w:eastAsia="Times New Roman" w:hAnsi="Times New Roman" w:cs="Times New Roman"/>
          <w:w w:val="99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1108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отстаивания</w:t>
      </w:r>
      <w:r w:rsidRPr="00B110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B110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Pr="00B1108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i/>
          <w:sz w:val="28"/>
          <w:szCs w:val="28"/>
        </w:rPr>
        <w:t>Раздел «Внешкольные мероприятия»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 направлен  на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обеспечение  самореализации  личности  обучающихся  в пределах целостного, социально - открытого образовательного пространства Невского района, города.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предполагает участие обучающихся в ряде мероприятий, ориентированных на: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закрепление,  обогащение  и  углубление  знаний,  приобретенных  в  процессе  учебной деятельности, применение их на практике;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расширение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общеобразовательного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кругозора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учащихся,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формирование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научного мировоззрения, выработка умений и навыков самообразования;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формирование  интересов  к  различным  отраслям  науки,  техники,  искусства,  спорта, проявление и развитие индивидуальных творческих способностей и склонностей;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организацию досуга школьников, культурного отдыха и разумных развлечений;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распространение воспитательного воздействия на учащихся в различных направлениях воспитания.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Содержание внешкольных мероприятий определяется общим содержанием Рабочей программы воспитания, которое предусматривает умственное, нравственное, трудовое, эстетическое и физическое воспитание каждого ребенка.</w:t>
      </w:r>
    </w:p>
    <w:p w:rsidR="00B11081" w:rsidRPr="00B11081" w:rsidRDefault="00B11081" w:rsidP="00B11081">
      <w:pPr>
        <w:widowControl w:val="0"/>
        <w:tabs>
          <w:tab w:val="left" w:pos="1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«Внешкольные мероприятия» предполагает участие обучающихся в следующих мероприятиях различного уровня: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78" w:type="dxa"/>
        <w:tblInd w:w="390" w:type="dxa"/>
        <w:tblLayout w:type="fixed"/>
        <w:tblLook w:val="01E0" w:firstRow="1" w:lastRow="1" w:firstColumn="1" w:lastColumn="1" w:noHBand="0" w:noVBand="0"/>
      </w:tblPr>
      <w:tblGrid>
        <w:gridCol w:w="739"/>
        <w:gridCol w:w="3544"/>
        <w:gridCol w:w="1559"/>
        <w:gridCol w:w="1701"/>
        <w:gridCol w:w="2835"/>
      </w:tblGrid>
      <w:tr w:rsidR="00B11081" w:rsidRPr="00B11081" w:rsidTr="00B11081">
        <w:trPr>
          <w:trHeight w:hRule="exact" w:val="56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1023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знаний 1 сентября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</w:tr>
      <w:tr w:rsidR="00B11081" w:rsidRPr="00B11081" w:rsidTr="00B11081">
        <w:trPr>
          <w:trHeight w:hRule="exact" w:val="76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 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</w:tr>
      <w:tr w:rsidR="00B11081" w:rsidRPr="00B11081" w:rsidTr="00B11081">
        <w:trPr>
          <w:trHeight w:hRule="exact" w:val="76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«Дню учителя»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</w:tr>
      <w:tr w:rsidR="00B11081" w:rsidRPr="00B11081" w:rsidTr="00B11081">
        <w:trPr>
          <w:trHeight w:hRule="exact" w:val="76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Музей воинской славы АО «КМПО»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</w:tr>
      <w:tr w:rsidR="00B11081" w:rsidRPr="00B11081" w:rsidTr="00B11081">
        <w:trPr>
          <w:trHeight w:hRule="exact" w:val="124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Инклюзивный творческий фестиваль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воспитанников интерната №1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  <w:tr w:rsidR="00B11081" w:rsidRPr="00B11081" w:rsidTr="00B11081">
        <w:trPr>
          <w:trHeight w:hRule="exact" w:val="186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</w:tr>
      <w:tr w:rsidR="00B11081" w:rsidRPr="00B11081" w:rsidTr="00B11081">
        <w:trPr>
          <w:trHeight w:hRule="exact" w:val="228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Посвящение в лицеисты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  <w:tr w:rsidR="00B11081" w:rsidRPr="00B11081" w:rsidTr="00B11081">
        <w:trPr>
          <w:trHeight w:hRule="exact" w:val="240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матери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  <w:tr w:rsidR="00B11081" w:rsidRPr="00B11081" w:rsidTr="00B11081">
        <w:trPr>
          <w:trHeight w:hRule="exact" w:val="221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истории</w:t>
            </w:r>
          </w:p>
        </w:tc>
      </w:tr>
      <w:tr w:rsidR="00B11081" w:rsidRPr="00B11081" w:rsidTr="00B11081">
        <w:trPr>
          <w:trHeight w:hRule="exact" w:val="230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Героев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истории</w:t>
            </w:r>
          </w:p>
        </w:tc>
      </w:tr>
      <w:tr w:rsidR="00B11081" w:rsidRPr="00B11081" w:rsidTr="00B11081">
        <w:trPr>
          <w:trHeight w:hRule="exact" w:val="233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истории</w:t>
            </w:r>
          </w:p>
        </w:tc>
      </w:tr>
      <w:tr w:rsidR="00B11081" w:rsidRPr="00B11081" w:rsidTr="00B11081">
        <w:trPr>
          <w:trHeight w:hRule="exact" w:val="2362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Мероприятие, посвященное 79-годовщине полного снятия фашистской блокады Ленинграда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истории</w:t>
            </w:r>
          </w:p>
        </w:tc>
      </w:tr>
      <w:tr w:rsidR="00B11081" w:rsidRPr="00B11081" w:rsidTr="00B11081">
        <w:trPr>
          <w:trHeight w:hRule="exact" w:val="254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 «День науки»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-предметники</w:t>
            </w:r>
          </w:p>
        </w:tc>
      </w:tr>
      <w:tr w:rsidR="00B11081" w:rsidRPr="00B11081" w:rsidTr="00B11081">
        <w:trPr>
          <w:trHeight w:hRule="exact" w:val="2153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 «Подари книгу» в Международный день книгодарения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библиотекарь</w:t>
            </w:r>
          </w:p>
        </w:tc>
      </w:tr>
      <w:tr w:rsidR="00B11081" w:rsidRPr="00B11081" w:rsidTr="00B11081">
        <w:trPr>
          <w:trHeight w:hRule="exact" w:val="232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защитника Отечества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истории</w:t>
            </w:r>
          </w:p>
        </w:tc>
      </w:tr>
      <w:tr w:rsidR="00B11081" w:rsidRPr="00B11081" w:rsidTr="00B11081">
        <w:trPr>
          <w:trHeight w:hRule="exact" w:val="1943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5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  <w:tr w:rsidR="00B11081" w:rsidRPr="00B11081" w:rsidTr="00B11081">
        <w:trPr>
          <w:trHeight w:hRule="exact" w:val="211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турнир по настольному теннису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физической культуры</w:t>
            </w:r>
          </w:p>
        </w:tc>
      </w:tr>
      <w:tr w:rsidR="00B11081" w:rsidRPr="00B11081" w:rsidTr="00B11081">
        <w:trPr>
          <w:trHeight w:hRule="exact" w:val="110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«Футбол в школе»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 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физической культуры</w:t>
            </w:r>
          </w:p>
        </w:tc>
      </w:tr>
      <w:tr w:rsidR="00B11081" w:rsidRPr="00B11081" w:rsidTr="00B11081">
        <w:trPr>
          <w:trHeight w:hRule="exact" w:val="242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Ежегодная Всероссийская акция «Будь здоров!»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физической культуры</w:t>
            </w:r>
          </w:p>
        </w:tc>
      </w:tr>
      <w:tr w:rsidR="00B11081" w:rsidRPr="00B11081" w:rsidTr="00B11081">
        <w:trPr>
          <w:trHeight w:hRule="exact" w:val="218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 «День космонавтики»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  <w:tr w:rsidR="00B11081" w:rsidRPr="00B11081" w:rsidTr="00B11081">
        <w:trPr>
          <w:trHeight w:hRule="exact" w:val="219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защиты исторических памятников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учителя истории</w:t>
            </w:r>
          </w:p>
        </w:tc>
      </w:tr>
      <w:tr w:rsidR="00B11081" w:rsidRPr="00B11081" w:rsidTr="00B11081">
        <w:trPr>
          <w:trHeight w:hRule="exact" w:val="210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Победы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  <w:tr w:rsidR="00B11081" w:rsidRPr="00B11081" w:rsidTr="00B11081">
        <w:trPr>
          <w:trHeight w:hRule="exact" w:val="226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музеев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  <w:tr w:rsidR="00B11081" w:rsidRPr="00B11081" w:rsidTr="00B11081">
        <w:trPr>
          <w:trHeight w:hRule="exact" w:val="2143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детских организаций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1081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работе, классные руководители, педагог-организатор</w:t>
            </w:r>
          </w:p>
        </w:tc>
      </w:tr>
    </w:tbl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i/>
          <w:sz w:val="28"/>
          <w:szCs w:val="28"/>
        </w:rPr>
        <w:t>Раздел «Предметно-пространственная среда»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Цель: обогащение внутреннего мира обучающихся, формирование чувства вкуса и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стиля, стимулирование коммуникативного, игрового, познавательного, физического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lastRenderedPageBreak/>
        <w:t>видов активностей обучающихся исходя из возрастной специфики их развития.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воспитательного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потенциала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предметно-пространственной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среды предусматривает: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оформление внешнего вида, фасада, холла при входе в здание школы государственной символикой Российской Федерации (флаг, герб);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изображение карты России, регионов и изображениями значимых культурных объектов местности, региона, России, памятных исторических;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звуковое пространство в школе - работа аудио сообщения в школе (звонки, информации, музыка) позитивной духовно-нравственной, гражданско- патриотической воспитательной направленности, исполнение гимна РФ;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«стенд новостей» - стенды в школьных помещениях, содержащие в доступной, привлекательной форме новостную информацию позитивного гражданско- патриотического, духовно-нравственного содержания;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благоустройство, озеленение пришкольной территории: экологические субботники.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создание и поддержание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благоустройство школьных кабинетов  классными  руководителями и воспитателями вместе с обучающимся в своих классах;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событийный дизайн: оформление пространства проведения школьных событий праздников, церемоний, торжественных линеек, творческих вечеров;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акцентирование внимания обучающихся на важных для воспитания ценностях, правилах, традициях, укладе школы (стенды, плакаты, поделки, листовки, буклеты и др.).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Оформление «Предметно-пространственной среды» к мероприятиям представлено в Приложении 1.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«Работа с родителями»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Основная задача раздела- привлечение родителей (законных представителей) несовершеннолетних обучающихся к взаимодействию с лицеем при реализации Рабочей программы воспитания.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Взаимодействие родителей (законных представителей) несовершеннолетних обучающихся со школой организуется в рамках работы Совета родителей (законных представителей) несовершеннолетних обучающихся (далее – Совет родителей), Совета по питанию, проведения родительских собраний, Дней открытых дверей.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lastRenderedPageBreak/>
        <w:t>В Совет родителей входят инициативные родители обучающихся Лицея (по одному человеку от каждого класса), которые избираются общим открытым голосованием на первом классном родительском собрании не позднее 31 августа текущего учебного года.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Состав Совета по питанию утверждается ежегодно приказом директора Лицея до начала нового учебного года (до 01.09).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Представитель родителей (законных представителей) в Совет по питанию определяются ежегодно из числа членов Совета родителей до начала нового учебного года (до 01.09)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«Работа с родителями» предполагает проведение следующих мероприятий: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2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597"/>
        <w:gridCol w:w="4502"/>
        <w:gridCol w:w="1653"/>
        <w:gridCol w:w="3260"/>
      </w:tblGrid>
      <w:tr w:rsidR="00B11081" w:rsidRPr="00B11081" w:rsidTr="00B11081">
        <w:trPr>
          <w:trHeight w:hRule="exact" w:val="56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11081">
              <w:rPr>
                <w:rFonts w:ascii="Times New Roman" w:hAnsi="Times New Roman" w:cs="Times New Roman"/>
                <w:b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  <w:r w:rsidRPr="00B11081">
              <w:rPr>
                <w:rFonts w:ascii="Times New Roman" w:hAnsi="Times New Roman" w:cs="Times New Roman"/>
                <w:b/>
                <w:w w:val="95"/>
                <w:sz w:val="24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93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Родительское собрание для родителей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(законных представителей) обучающихся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1-го года обучения в лицее.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9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Родительское собрание для родителей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(законных представителей) обучающихся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6-11-х классов.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9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Формирование Совета родителей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(законных представителей) обучающихся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(далее - Совет родителей)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Август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9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B110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питанию</w:t>
            </w:r>
            <w:r w:rsidRPr="00B1108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«Организация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питания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школе»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06.09.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159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Индивидуальные</w:t>
            </w:r>
            <w:r w:rsidRPr="00B11081">
              <w:rPr>
                <w:rFonts w:ascii="Times New Roman" w:hAnsi="Times New Roman" w:cs="Times New Roman"/>
                <w:spacing w:val="-2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консультации педагога-психолога</w:t>
            </w:r>
            <w:r w:rsidRPr="00B11081">
              <w:rPr>
                <w:rFonts w:ascii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родителей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(законных представителей)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обучающихся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i/>
                <w:sz w:val="24"/>
                <w:lang w:val="ru-RU"/>
              </w:rPr>
              <w:t>(по предварительной</w:t>
            </w:r>
            <w:r w:rsidRPr="00B11081">
              <w:rPr>
                <w:rFonts w:ascii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i/>
                <w:sz w:val="24"/>
                <w:lang w:val="ru-RU"/>
              </w:rPr>
              <w:t>онлайн</w:t>
            </w:r>
            <w:r w:rsidRPr="00B11081">
              <w:rPr>
                <w:rFonts w:ascii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i/>
                <w:sz w:val="24"/>
                <w:lang w:val="ru-RU"/>
              </w:rPr>
              <w:t>записи)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7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</w:t>
            </w:r>
            <w:r w:rsidRPr="00B1108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раз</w:t>
            </w:r>
            <w:r w:rsidRPr="00B1108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B11081">
              <w:rPr>
                <w:rFonts w:ascii="Times New Roman" w:hAnsi="Times New Roman" w:cs="Times New Roman"/>
                <w:w w:val="95"/>
                <w:sz w:val="24"/>
              </w:rPr>
              <w:t>неделю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170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Индивидуальные</w:t>
            </w:r>
            <w:r w:rsidRPr="00B11081">
              <w:rPr>
                <w:rFonts w:ascii="Times New Roman" w:hAnsi="Times New Roman" w:cs="Times New Roman"/>
                <w:spacing w:val="-2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консультации заместителей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УВР,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для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родителей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(законных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представителей) обучающихся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i/>
                <w:sz w:val="24"/>
                <w:lang w:val="ru-RU"/>
              </w:rPr>
              <w:t>(по</w:t>
            </w:r>
            <w:r w:rsidRPr="00B11081">
              <w:rPr>
                <w:rFonts w:ascii="Times New Roman" w:hAnsi="Times New Roman" w:cs="Times New Roman"/>
                <w:i/>
                <w:spacing w:val="-1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i/>
                <w:sz w:val="24"/>
                <w:lang w:val="ru-RU"/>
              </w:rPr>
              <w:t>предварительной записи)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7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Pr="00B1108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раз</w:t>
            </w:r>
            <w:r w:rsidRPr="00B1108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Pr="00B11081">
              <w:rPr>
                <w:rFonts w:ascii="Times New Roman" w:hAnsi="Times New Roman" w:cs="Times New Roman"/>
                <w:w w:val="95"/>
                <w:sz w:val="24"/>
                <w:lang w:val="ru-RU"/>
              </w:rPr>
              <w:t>неделю</w:t>
            </w:r>
          </w:p>
          <w:p w:rsidR="00B11081" w:rsidRPr="00B11081" w:rsidRDefault="00B11081" w:rsidP="00B11081">
            <w:pPr>
              <w:autoSpaceDE w:val="0"/>
              <w:autoSpaceDN w:val="0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приемный день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128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Родительские собрания в 5-9-х классах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 итогам четверти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</w:p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B11081" w:rsidRPr="00B11081" w:rsidTr="00B11081">
        <w:trPr>
          <w:trHeight w:hRule="exact" w:val="9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Проведение Дней открытых дверей.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ноябрь, 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</w:tbl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Раздел «Самоуправление»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Поддержка детского самоуправления в лицее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Развитие детского самоуправления в школе осуществляется на уровне класса и на уровне школы.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На уровне школы раздел «Самоуправление» реализуется: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через деятельность ШУС «Совет лицеистов», создаваемого для привлечения обучающихся к решению вопросов проведения общешкольных мероприятий Рабочей программы воспитания;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На уровне классов раздел «Самоуправление» реализуется: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через деятельность выборных по инициативе и предложениям обучающихся класса лидеров (например, старост, дежурных, ответственных за порядок);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через деятельность выборных органов самоуправления, отвечающих за различные направления работы класса (спортивных дел, творческих дел, работы с обучающимися имеющими трудности в обучении- тьюторство);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через вовлечение обучающихся в планирование, организацию, проведение и анализ внутриклассных дел;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В рамках работы ШУС «Совет лицеистов» раздел «Самоуправление» предполагает проведение следующих мероприятий.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2"/>
        <w:tblW w:w="0" w:type="auto"/>
        <w:tblInd w:w="370" w:type="dxa"/>
        <w:tblLayout w:type="fixed"/>
        <w:tblLook w:val="01E0" w:firstRow="1" w:lastRow="1" w:firstColumn="1" w:lastColumn="1" w:noHBand="0" w:noVBand="0"/>
      </w:tblPr>
      <w:tblGrid>
        <w:gridCol w:w="648"/>
        <w:gridCol w:w="4455"/>
        <w:gridCol w:w="1700"/>
        <w:gridCol w:w="3260"/>
      </w:tblGrid>
      <w:tr w:rsidR="00B11081" w:rsidRPr="00B11081" w:rsidTr="00B11081">
        <w:trPr>
          <w:trHeight w:hRule="exact" w:val="63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11081">
              <w:rPr>
                <w:rFonts w:ascii="Times New Roman" w:hAnsi="Times New Roman" w:cs="Times New Roman"/>
                <w:b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  <w:r w:rsidRPr="00B11081">
              <w:rPr>
                <w:rFonts w:ascii="Times New Roman" w:hAnsi="Times New Roman" w:cs="Times New Roman"/>
                <w:b/>
                <w:w w:val="95"/>
                <w:sz w:val="24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12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Мы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снова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вместе.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1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Выпуск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стенгазеты, посвященной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Дню учителя.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Декада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толерантности.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«Будьте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добрыми,человечными</w:t>
            </w:r>
            <w:r w:rsidRPr="00B11081">
              <w:rPr>
                <w:rFonts w:ascii="Times New Roman" w:hAnsi="Times New Roman" w:cs="Times New Roman"/>
                <w:spacing w:val="-2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 милосердными».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2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Права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обязанности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граждан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России.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«Живи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закону,поступай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совести».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12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Мое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здоровье.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1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Профориентация. Моя</w:t>
            </w:r>
            <w:r w:rsidRPr="00B11081">
              <w:rPr>
                <w:rFonts w:ascii="Times New Roman" w:hAnsi="Times New Roman" w:cs="Times New Roman"/>
                <w:spacing w:val="-3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будущая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профессия.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1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Литературная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гостиная.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13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Умей </w:t>
            </w:r>
            <w:r w:rsidRPr="00B11081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сказать-«нет». </w:t>
            </w:r>
            <w:r w:rsidRPr="00B11081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Как </w:t>
            </w:r>
            <w:r w:rsidRPr="00B11081">
              <w:rPr>
                <w:rFonts w:ascii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предостеречь себя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r w:rsidRPr="00B11081">
              <w:rPr>
                <w:rFonts w:ascii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сомнительных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людей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сделок.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  <w:tr w:rsidR="00B11081" w:rsidRPr="00B11081" w:rsidTr="00B11081">
        <w:trPr>
          <w:trHeight w:hRule="exact" w:val="12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Песенная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летопись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войны.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педагог-психолог, заместитель директора по воспитательной работе</w:t>
            </w:r>
          </w:p>
        </w:tc>
      </w:tr>
    </w:tbl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11081" w:rsidRPr="00B11081">
          <w:pgSz w:w="11910" w:h="16840"/>
          <w:pgMar w:top="860" w:right="460" w:bottom="1160" w:left="900" w:header="0" w:footer="967" w:gutter="0"/>
          <w:cols w:space="720"/>
        </w:sectPr>
      </w:pPr>
    </w:p>
    <w:p w:rsidR="00B11081" w:rsidRPr="00B11081" w:rsidRDefault="00B11081" w:rsidP="00B11081">
      <w:pPr>
        <w:widowControl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_250008"/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«Профилактика и безопасность»</w:t>
      </w:r>
      <w:bookmarkEnd w:id="5"/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«Профилактика и безопасность» направлен на реализацию воспитательного потенциала профилактической деятельности педагогического коллектива школы в целях формирования и поддержки безопасной, комфортной среды в образовательной организации, профилактику безнадзорности и противоправного поведения обучающихся.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«Профилактика и безопасность» предусматривает:</w:t>
      </w:r>
    </w:p>
    <w:p w:rsidR="00B11081" w:rsidRPr="00B11081" w:rsidRDefault="00B11081" w:rsidP="00B11081">
      <w:pPr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B11081" w:rsidRPr="00B11081" w:rsidRDefault="00B11081" w:rsidP="00B11081">
      <w:pPr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поддержку инициатив обучающихся, педагогических работников в области укрепления безопасности жизнедеятельности в лицее, профилактики правонарушений, девиаций;</w:t>
      </w:r>
    </w:p>
    <w:p w:rsidR="00B11081" w:rsidRPr="00B11081" w:rsidRDefault="00B11081" w:rsidP="00B11081">
      <w:pPr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предупреждение, профилактика и целенаправленная деятельность в случаях появления, расширения, влияния в лицее маргинальных групп обучающихся;</w:t>
      </w:r>
    </w:p>
    <w:p w:rsidR="00B11081" w:rsidRPr="00B11081" w:rsidRDefault="00B11081" w:rsidP="00B11081">
      <w:pPr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реализуется по следующим направлениям:</w:t>
      </w:r>
    </w:p>
    <w:p w:rsidR="00B11081" w:rsidRPr="00B11081" w:rsidRDefault="00B11081" w:rsidP="00B11081">
      <w:pPr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val="en-US"/>
        </w:rPr>
        <w:t>Пропедевтика безопасного поведения обучающихся.</w:t>
      </w:r>
    </w:p>
    <w:p w:rsidR="00B11081" w:rsidRPr="00B11081" w:rsidRDefault="00B11081" w:rsidP="00B11081">
      <w:pPr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потребности в здоровом образе жизни.</w:t>
      </w:r>
    </w:p>
    <w:p w:rsidR="00B11081" w:rsidRPr="00B11081" w:rsidRDefault="00B11081" w:rsidP="00B11081">
      <w:pPr>
        <w:widowControl w:val="0"/>
        <w:numPr>
          <w:ilvl w:val="2"/>
          <w:numId w:val="1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Профилактика безнадзорности и правонарушений среди обучающихся лицея.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Работа по профилактике безопасного поведения обучающихся в образовательной организации, в быту, в общественном мете, во время движения в транспорте и т.д. проводится классными руководителями, воспитателями на классных часах, воспитательских часах, в рамках индивидуальных бесед с обучающимися.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Работу по профилактике безнадзорности и правонарушений среди несовершеннолетних обучающихся проводит Совет по профилактике безнадзорности и правонарушений среди несовершеннолетних обучающихся (далее – Совет по профилактике).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предполагает проведение следующим мероприятий: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42"/>
        <w:gridCol w:w="4032"/>
        <w:gridCol w:w="1711"/>
        <w:gridCol w:w="1952"/>
        <w:gridCol w:w="2023"/>
      </w:tblGrid>
      <w:tr w:rsidR="00B11081" w:rsidRPr="00B11081" w:rsidTr="00B11081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11081">
              <w:rPr>
                <w:rFonts w:ascii="Times New Roman" w:hAnsi="Times New Roman" w:cs="Times New Roman"/>
                <w:b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0"/>
              <w:ind w:right="665"/>
              <w:rPr>
                <w:rFonts w:ascii="Times New Roman" w:hAnsi="Times New Roman" w:cs="Times New Roman"/>
                <w:b/>
                <w:sz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0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  <w:r w:rsidRPr="00B11081">
              <w:rPr>
                <w:rFonts w:ascii="Times New Roman" w:hAnsi="Times New Roman" w:cs="Times New Roman"/>
                <w:b/>
                <w:w w:val="95"/>
                <w:sz w:val="24"/>
              </w:rPr>
              <w:t>проведения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11081" w:rsidRPr="00B11081" w:rsidTr="00B11081">
        <w:tc>
          <w:tcPr>
            <w:tcW w:w="542" w:type="dxa"/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вводных инструктажей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летних каникул: « Охрана труда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 оказанию первой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пострадавшему», «Охрана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труда обучающихся, учителей,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выполняющих общественно - полезные работы», «Правила безопасности жизни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при проведении школьных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поведение в школе»,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труда о сохранении личного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 обучающихся»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маршрутных листов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«Безопасный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путь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из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дома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школу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 обратно»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67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Проведение целевого инструктажа с обучающимися : «Профилактика негативных ситуаций во дворе, на улицах, дома и в общественных местах», «Правила пожарной безопасности», «Правила безопасного поведения на дорогах и в транспорте»,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67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«Правила по охране труда при проведении прогулок, туристических походов и экскурсий», «Правила по безопасному поведению в общественном транспорте», «Правила безопасности при поездках на автобусе»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Понедельник по графику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B11081" w:rsidRPr="00B11081" w:rsidTr="00B11081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67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0"/>
                <w:szCs w:val="20"/>
              </w:rPr>
              <w:t>Проведение целевого инструктажа перед каникулами: «Правила безопасного поведения на водоемах в летний , осенне-зимней и весенний периоды», «Профилактика негативных ситуаций во дворе, на улицах, дома и в общественных местах», «Правила пожарной безопасности», «Правила безопасного поведения на дорогах и в транспорте», «Правила по охране труда при проведении прогулок, туристических походов и экскурсий»,«Правила по безопасному поведению в общественном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 транспорте», </w:t>
            </w:r>
            <w:r w:rsidRPr="00B11081">
              <w:rPr>
                <w:rFonts w:ascii="Times New Roman" w:hAnsi="Times New Roman" w:cs="Times New Roman"/>
                <w:sz w:val="20"/>
                <w:szCs w:val="20"/>
              </w:rPr>
              <w:t>«Правила безопасности при поездках на автобусе», «Правила поведения во время каникул»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 xml:space="preserve">По графику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11081" w:rsidRPr="00B11081" w:rsidTr="00B11081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67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Неделя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безопасного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интернета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 информатики</w:t>
            </w:r>
          </w:p>
        </w:tc>
      </w:tr>
      <w:tr w:rsidR="00B11081" w:rsidRPr="00B11081" w:rsidTr="00B11081">
        <w:tc>
          <w:tcPr>
            <w:tcW w:w="542" w:type="dxa"/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32" w:type="dxa"/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повторного инструктажа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каникул: « Охрана труда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лицея»,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 оказанию первой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пострадавшему», «Охрана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труда обучающихся, учителей,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выполняющих общественно - полезные работы», «Правила безопасности жизни детей при проведении школьных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поведение в школе»,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труда о сохранении личного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 обучающихся»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6-11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52"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Занятия в рамках проекта “Школа безопасности”: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●</w:t>
            </w:r>
            <w:r w:rsidRPr="00B11081">
              <w:rPr>
                <w:rFonts w:ascii="Times New Roman" w:hAnsi="Times New Roman" w:cs="Times New Roman"/>
                <w:sz w:val="24"/>
              </w:rPr>
              <w:tab/>
              <w:t>Безопасный пешеход.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●</w:t>
            </w:r>
            <w:r w:rsidRPr="00B11081">
              <w:rPr>
                <w:rFonts w:ascii="Times New Roman" w:hAnsi="Times New Roman" w:cs="Times New Roman"/>
                <w:sz w:val="24"/>
              </w:rPr>
              <w:tab/>
              <w:t>Безопасность на каникулах.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Часть 1.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●</w:t>
            </w:r>
            <w:r w:rsidRPr="00B11081">
              <w:rPr>
                <w:rFonts w:ascii="Times New Roman" w:hAnsi="Times New Roman" w:cs="Times New Roman"/>
                <w:sz w:val="24"/>
              </w:rPr>
              <w:tab/>
              <w:t>Национальная безопасность.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●</w:t>
            </w:r>
            <w:r w:rsidRPr="00B11081">
              <w:rPr>
                <w:rFonts w:ascii="Times New Roman" w:hAnsi="Times New Roman" w:cs="Times New Roman"/>
                <w:sz w:val="24"/>
              </w:rPr>
              <w:tab/>
              <w:t>Безопасный Новый год.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●</w:t>
            </w:r>
            <w:r w:rsidRPr="00B11081">
              <w:rPr>
                <w:rFonts w:ascii="Times New Roman" w:hAnsi="Times New Roman" w:cs="Times New Roman"/>
                <w:sz w:val="24"/>
              </w:rPr>
              <w:tab/>
              <w:t>Защитник отечества. Кто он?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●</w:t>
            </w:r>
            <w:r w:rsidRPr="00B11081">
              <w:rPr>
                <w:rFonts w:ascii="Times New Roman" w:hAnsi="Times New Roman" w:cs="Times New Roman"/>
                <w:sz w:val="24"/>
              </w:rPr>
              <w:tab/>
              <w:t>Безопасность на каникулах.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Часть 2.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●</w:t>
            </w:r>
            <w:r w:rsidRPr="00B11081">
              <w:rPr>
                <w:rFonts w:ascii="Times New Roman" w:hAnsi="Times New Roman" w:cs="Times New Roman"/>
                <w:sz w:val="24"/>
              </w:rPr>
              <w:tab/>
              <w:t>Мы помним! Мы гордимся!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Экологическая безопасность.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22.09.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20.10.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17.11.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22.12.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16.02.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16.03.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20.04.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B11081" w:rsidRPr="00B11081" w:rsidTr="00B11081"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Неделя безопасности дорожного движения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17.05. -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11081" w:rsidRPr="00B11081" w:rsidTr="00B11081"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Неделя антитеррористической безопасности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6-11</w:t>
            </w:r>
          </w:p>
        </w:tc>
        <w:tc>
          <w:tcPr>
            <w:tcW w:w="1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19.09. -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22.09.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tabs>
          <w:tab w:val="left" w:pos="24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1081">
        <w:rPr>
          <w:rFonts w:ascii="Times New Roman" w:eastAsia="Times New Roman" w:hAnsi="Times New Roman" w:cs="Times New Roman"/>
          <w:sz w:val="24"/>
          <w:szCs w:val="24"/>
        </w:rPr>
        <w:tab/>
      </w:r>
      <w:r w:rsidRPr="00B11081">
        <w:rPr>
          <w:rFonts w:ascii="Times New Roman" w:eastAsia="Times New Roman" w:hAnsi="Times New Roman" w:cs="Times New Roman"/>
          <w:b/>
          <w:sz w:val="24"/>
          <w:szCs w:val="24"/>
        </w:rPr>
        <w:t>Формирование у обучающихся потребности в здоровом образе жизни</w:t>
      </w:r>
    </w:p>
    <w:p w:rsidR="00B11081" w:rsidRPr="00B11081" w:rsidRDefault="00B11081" w:rsidP="00B11081">
      <w:pPr>
        <w:widowControl w:val="0"/>
        <w:tabs>
          <w:tab w:val="left" w:pos="24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42"/>
        <w:gridCol w:w="3352"/>
        <w:gridCol w:w="1462"/>
        <w:gridCol w:w="1556"/>
        <w:gridCol w:w="3148"/>
      </w:tblGrid>
      <w:tr w:rsidR="00B11081" w:rsidRPr="00B11081" w:rsidTr="00B11081">
        <w:tc>
          <w:tcPr>
            <w:tcW w:w="782" w:type="dxa"/>
          </w:tcPr>
          <w:p w:rsidR="00B11081" w:rsidRPr="00B11081" w:rsidRDefault="00B11081" w:rsidP="00B11081">
            <w:pPr>
              <w:widowControl w:val="0"/>
              <w:tabs>
                <w:tab w:val="left" w:pos="300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6" w:type="dxa"/>
          </w:tcPr>
          <w:p w:rsidR="00B11081" w:rsidRPr="00B11081" w:rsidRDefault="00B11081" w:rsidP="00B11081">
            <w:pPr>
              <w:widowControl w:val="0"/>
              <w:tabs>
                <w:tab w:val="left" w:pos="300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 w:line="276" w:lineRule="auto"/>
              <w:ind w:righ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культуры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 w:line="276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Проверка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уровня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 подготовленности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сдаче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норм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сентябрь,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культуры и ОБЖ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76" w:lineRule="auto"/>
              <w:ind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Веселые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старты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среди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B11081">
              <w:rPr>
                <w:rFonts w:ascii="Times New Roman" w:eastAsia="Times New Roman" w:hAnsi="Times New Roman" w:cs="Times New Roman"/>
                <w:sz w:val="29"/>
                <w:szCs w:val="29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Осенний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кросс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Сдача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нормативов</w:t>
            </w:r>
            <w:r w:rsidRPr="00B11081">
              <w:rPr>
                <w:rFonts w:ascii="Times New Roman" w:hAnsi="Times New Roman" w:cs="Times New Roman"/>
                <w:spacing w:val="4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ВФСК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ГТО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71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76" w:lineRule="auto"/>
              <w:ind w:righ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прыжкам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108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высоту среди</w:t>
            </w:r>
            <w:r w:rsidRPr="00B1108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1108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76" w:lineRule="auto"/>
              <w:ind w:right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Первенство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школы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волейболу 7-9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71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05"/>
              <w:ind w:righ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Районный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турнир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настольному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теннису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76" w:lineRule="auto"/>
              <w:ind w:right="8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Районные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соревнования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«Весна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 кроссовках»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71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line="276" w:lineRule="auto"/>
              <w:ind w:right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Всероссийский</w:t>
            </w:r>
            <w:r w:rsidRPr="00B11081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фестиваль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«Футбол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 школе»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март-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учителя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физической</w:t>
            </w:r>
            <w:r w:rsidRPr="00B11081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культуры</w:t>
            </w:r>
          </w:p>
        </w:tc>
      </w:tr>
      <w:tr w:rsidR="00B11081" w:rsidRPr="00B11081" w:rsidTr="00B11081"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Турниры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настольному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теннису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05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05"/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дни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школьных каникул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71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B11081" w:rsidRPr="00B11081" w:rsidRDefault="00B11081" w:rsidP="00B11081">
      <w:pPr>
        <w:widowControl w:val="0"/>
        <w:tabs>
          <w:tab w:val="left" w:pos="24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08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tabs>
          <w:tab w:val="left" w:pos="30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1081">
        <w:rPr>
          <w:rFonts w:ascii="Times New Roman" w:eastAsia="Times New Roman" w:hAnsi="Times New Roman" w:cs="Times New Roman"/>
          <w:b/>
          <w:sz w:val="24"/>
          <w:szCs w:val="24"/>
        </w:rPr>
        <w:t>Профилактика безнадзорности и правонарушений среди обучающихся лицея</w:t>
      </w:r>
    </w:p>
    <w:p w:rsidR="00B11081" w:rsidRPr="00B11081" w:rsidRDefault="00B11081" w:rsidP="00B11081">
      <w:pPr>
        <w:widowControl w:val="0"/>
        <w:tabs>
          <w:tab w:val="left" w:pos="18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94"/>
        <w:gridCol w:w="3612"/>
        <w:gridCol w:w="1187"/>
        <w:gridCol w:w="1981"/>
        <w:gridCol w:w="2986"/>
      </w:tblGrid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Формирование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банка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данных,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анализ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 корректировка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(сверка)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списка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семей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«группы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риска», детей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из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семей,</w:t>
            </w:r>
            <w:r w:rsidRPr="00B11081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из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неблагополучных семей,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детей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состоящих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учете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ВШК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различных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видах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учета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органах системы</w:t>
            </w:r>
            <w:r w:rsidRPr="00B11081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профилактики.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33"/>
                <w:szCs w:val="33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ВР, 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6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Индивидуальная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работа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детьми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 семьями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«группы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риска»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081">
              <w:rPr>
                <w:rFonts w:ascii="Times New Roman" w:eastAsia="Times New Roman" w:hAnsi="Times New Roman" w:cs="Times New Roman"/>
                <w:sz w:val="21"/>
                <w:szCs w:val="21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течение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Посещение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семей,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состоящих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ВШК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совместно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органами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опеки, представителями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ПДН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8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мере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необходимости по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согласованию с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органами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опеки,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ПДН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 классные руководители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304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Учет</w:t>
            </w:r>
            <w:r w:rsidRPr="00B1108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занятости</w:t>
            </w:r>
            <w:r w:rsidRPr="00B1108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обучающихся</w:t>
            </w:r>
            <w:r w:rsidRPr="00B1108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«группы</w:t>
            </w:r>
            <w:r w:rsidRPr="00B11081">
              <w:rPr>
                <w:rFonts w:ascii="Times New Roman" w:hAnsi="Times New Roman" w:cs="Times New Roman"/>
                <w:w w:val="99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риска»</w:t>
            </w:r>
            <w:r w:rsidRPr="00B1108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во</w:t>
            </w:r>
            <w:r w:rsidRPr="00B1108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внеурочной</w:t>
            </w:r>
            <w:r w:rsidRPr="00B1108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деятельности</w:t>
            </w:r>
            <w:r w:rsidRPr="00B1108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и дополнительном</w:t>
            </w:r>
            <w:r w:rsidRPr="00B11081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образовании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в</w:t>
            </w:r>
            <w:r w:rsidRPr="00B1108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течение</w:t>
            </w:r>
            <w:r w:rsidRPr="00B1108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занятости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обучающихся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«группы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риска»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B11081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деятельности и дополнительном образовании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081">
              <w:rPr>
                <w:rFonts w:ascii="Times New Roman" w:eastAsia="Times New Roman" w:hAnsi="Times New Roman" w:cs="Times New Roman"/>
                <w:sz w:val="21"/>
                <w:szCs w:val="21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Мониторинг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посещаемости </w:t>
            </w:r>
            <w:r w:rsidRPr="00B11081">
              <w:rPr>
                <w:rFonts w:ascii="Times New Roman" w:hAnsi="Times New Roman" w:cs="Times New Roman"/>
                <w:sz w:val="24"/>
              </w:rPr>
              <w:lastRenderedPageBreak/>
              <w:t>обучающимися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«группы</w:t>
            </w:r>
            <w:r w:rsidRPr="00B1108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риска»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школы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081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lastRenderedPageBreak/>
              <w:t>руководители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Заседания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Совета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профилактике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23.08.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14.10.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16.12.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17.03.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17.05.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1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Председатель</w:t>
            </w:r>
            <w:r w:rsidRPr="00B11081">
              <w:rPr>
                <w:rFonts w:ascii="Times New Roman" w:hAnsi="Times New Roman" w:cs="Times New Roman"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Совета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профилактики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B110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1108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успеваемостью обучающихся</w:t>
            </w:r>
            <w:r w:rsidRPr="00B1108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“группы</w:t>
            </w:r>
            <w:r w:rsidRPr="00B1108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риска”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6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875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Коррекция</w:t>
            </w:r>
            <w:r w:rsidRPr="00B11081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поведения</w:t>
            </w:r>
            <w:r w:rsidRPr="00B1108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«трудных» обучающихся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349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по</w:t>
            </w:r>
            <w:r w:rsidRPr="00B1108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11081">
              <w:rPr>
                <w:rFonts w:ascii="Times New Roman" w:hAnsi="Times New Roman" w:cs="Times New Roman"/>
              </w:rPr>
              <w:t>мере</w:t>
            </w:r>
            <w:r w:rsidRPr="00B11081">
              <w:rPr>
                <w:rFonts w:ascii="Times New Roman" w:hAnsi="Times New Roman" w:cs="Times New Roman"/>
                <w:w w:val="99"/>
              </w:rPr>
              <w:t xml:space="preserve"> </w:t>
            </w:r>
            <w:r w:rsidRPr="00B11081">
              <w:rPr>
                <w:rFonts w:ascii="Times New Roman" w:hAnsi="Times New Roman" w:cs="Times New Roman"/>
                <w:w w:val="95"/>
              </w:rPr>
              <w:t>необходимости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35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 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руководители 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B11081" w:rsidRPr="00B11081" w:rsidTr="00B1108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Оформление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маршрутных листов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4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«Безопасный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путь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из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дома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школу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 обратно»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rPr>
          <w:trHeight w:val="541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целевого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инструктажа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: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«Профилактика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негативных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ситуаций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дворе,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улицах,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дома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общественных местах»,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пожарной безопасности»,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безопасного поведения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дорогах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транспорте»,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охране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труда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при проведении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прогулок,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туристических походов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экскурсий»,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 безопасному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поведению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 общественном</w:t>
            </w:r>
            <w:r w:rsidRPr="00B11081">
              <w:rPr>
                <w:rFonts w:ascii="Times New Roman" w:hAnsi="Times New Roman" w:cs="Times New Roman"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транспорте»,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поездках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автобусе»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 w:line="276" w:lineRule="auto"/>
              <w:ind w:right="8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руководители, 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целевого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инструктажа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: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«Профилактика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негативных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ситуаций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дворе,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улицах,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дома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общественных местах»,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пожарной безопасности»,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безопасного поведения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дорогах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транспорте»,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охране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труда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при </w:t>
            </w:r>
            <w:r w:rsidRPr="00B11081">
              <w:rPr>
                <w:rFonts w:ascii="Times New Roman" w:hAnsi="Times New Roman" w:cs="Times New Roman"/>
                <w:sz w:val="24"/>
              </w:rPr>
              <w:lastRenderedPageBreak/>
              <w:t>проведении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прогулок,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туристических походов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экскурсий»,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 безопасному</w:t>
            </w:r>
            <w:r w:rsidRPr="00B11081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поведению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 общественном</w:t>
            </w:r>
            <w:r w:rsidRPr="00B11081">
              <w:rPr>
                <w:rFonts w:ascii="Times New Roman" w:hAnsi="Times New Roman" w:cs="Times New Roman"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транспорте»,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поездках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автобусе»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lastRenderedPageBreak/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 w:line="276" w:lineRule="auto"/>
              <w:ind w:right="8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 xml:space="preserve">руководители, 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целевого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инструктажа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перед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каникулами: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безопасного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водоемах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 летний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,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осенне-зимней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весенний периоды»,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«Профилактика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негативных ситуаций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дворе,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улицах,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дома</w:t>
            </w:r>
            <w:r w:rsidRPr="00B1108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 общественных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местах»,</w:t>
            </w:r>
            <w:r w:rsidRPr="00B1108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пожарной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безопасности»,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безопасного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поведения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дорогах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</w:t>
            </w:r>
            <w:r w:rsidRPr="00B1108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 транспорте»,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охране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труда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при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проведении</w:t>
            </w:r>
            <w:r w:rsidRPr="00B11081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прогулок, туристических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походов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и экскурсий»,«Правила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безопасному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поведению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общественном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транспорте»,</w:t>
            </w:r>
            <w:r w:rsidRPr="00B11081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безопасности при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поездках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автобусе»,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«Правила</w:t>
            </w:r>
            <w:r w:rsidRPr="00B11081">
              <w:rPr>
                <w:rFonts w:ascii="Times New Roman" w:hAnsi="Times New Roman" w:cs="Times New Roman"/>
                <w:w w:val="9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поведения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во</w:t>
            </w:r>
            <w:r w:rsidRPr="00B11081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время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каникул»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27.10.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27.12.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23.03.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27.05.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" w:line="276" w:lineRule="auto"/>
              <w:ind w:right="8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повторного инструктажа после каникул: «Охрана труда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по оказанию первой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пострадавшему», «Охрана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 обучающихся, учителей,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ind w:righ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выполняющих общественно - полезные работы», «Правила безопасности жизни детей при проведении школьных мероприятий», «Правила безопасности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группы продленного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дня»«Безопасное </w:t>
            </w: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поведение в школе»,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труда о сохранении личного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 обучающихся»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07.11.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09.01.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9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8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интернета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информатики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110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8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дорожного движения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ind w:righ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не менее раза в четверть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spacing w:before="105"/>
              <w:ind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Неделя безопасности дорожного движения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17.05. -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24.05.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Андреева А.В. заместитель директора по ВР,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 xml:space="preserve">классные руководители, 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Неделя антитеррористической безопасности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19.09-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22.09.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Андреева А.В. заместитель директора по ВР,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классные рук</w:t>
            </w:r>
            <w:r w:rsidRPr="00B11081">
              <w:rPr>
                <w:rFonts w:ascii="Times New Roman" w:eastAsia="Times New Roman" w:hAnsi="Times New Roman" w:cs="Times New Roman"/>
                <w:lang w:val="en-US"/>
              </w:rPr>
              <w:t xml:space="preserve">оводители, </w:t>
            </w:r>
          </w:p>
        </w:tc>
      </w:tr>
      <w:tr w:rsidR="00B11081" w:rsidRPr="00B11081" w:rsidTr="00B11081">
        <w:trPr>
          <w:trHeight w:val="70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Занятия в рамках проекта “Школа безопасности”: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Безопасный пешеход.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Безопасность на каникулах.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Часть 1.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Национальная безопасность.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Безопасный Новый год.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Защитник отечентсва. Кто он?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Безопасность на каникулах.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Часть 2.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Мы помним! Мы гордимся!</w:t>
            </w:r>
          </w:p>
          <w:p w:rsidR="00B11081" w:rsidRPr="00B11081" w:rsidRDefault="00B11081" w:rsidP="00B1108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Экологическая безопасность.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6-11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22.09.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20.10.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17.11.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22.12.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16.02.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16.03.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20.04.</w:t>
            </w: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B11081">
              <w:rPr>
                <w:rFonts w:ascii="Times New Roman" w:eastAsia="Times New Roman" w:hAnsi="Times New Roman" w:cs="Times New Roman"/>
                <w:lang w:val="en-US"/>
              </w:rPr>
              <w:t>18.05.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11081" w:rsidRPr="00B11081" w:rsidRDefault="00B11081" w:rsidP="00B110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11081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</w:tr>
    </w:tbl>
    <w:p w:rsidR="00B11081" w:rsidRPr="00B11081" w:rsidRDefault="00B11081" w:rsidP="00B11081">
      <w:pPr>
        <w:widowControl w:val="0"/>
        <w:tabs>
          <w:tab w:val="left" w:pos="18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11081" w:rsidRPr="00B11081">
          <w:pgSz w:w="11910" w:h="16840"/>
          <w:pgMar w:top="900" w:right="740" w:bottom="1160" w:left="900" w:header="0" w:footer="967" w:gutter="0"/>
          <w:cols w:space="720"/>
        </w:sectPr>
      </w:pPr>
      <w:r w:rsidRPr="00B1108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i/>
          <w:sz w:val="28"/>
          <w:szCs w:val="28"/>
        </w:rPr>
        <w:t>Раздел «Социальное партнерство»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«Социальное партнерство» предполагает усиление воспитательного воздействия Рабочей программы воспитания школы за счет ресурсов сетевого взаимодействия школы с организациями Авиастроительного района, города.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Сетевое взаимодействие школы с социальными партнерами подразумевает: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участие представителей организаций-партнеров в проведении отдельных мероприятий в рамках реализации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участие представителей организаций-партнеров в проведении внешкольных мероприятий соответствующей тематической направленности;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проведение на базе организаций-партнеров отдельных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совместную работу обучающихся и представителей организаций-партнеров в области социального проектирования.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При  реализации  раздела  «Социальное  партнерство»  Лицей  сотрудничает  со  следующими организациями: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АО «КМПО;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КНИТУ-КАИ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tab/>
        <w:t>КАПО филиал Туполев;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«Социальное партнерство» предполагает проведение следующих мероприятий: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10521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567"/>
        <w:gridCol w:w="4425"/>
        <w:gridCol w:w="1418"/>
        <w:gridCol w:w="1843"/>
        <w:gridCol w:w="2268"/>
      </w:tblGrid>
      <w:tr w:rsidR="00B11081" w:rsidRPr="00B11081" w:rsidTr="00B11081">
        <w:trPr>
          <w:trHeight w:hRule="exact"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11081">
              <w:rPr>
                <w:rFonts w:ascii="Times New Roman" w:hAnsi="Times New Roman" w:cs="Times New Roman"/>
                <w:b/>
                <w:spacing w:val="-19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hAnsi="Times New Roman" w:cs="Times New Roman"/>
                <w:b/>
                <w:sz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  <w:r w:rsidRPr="00B11081">
              <w:rPr>
                <w:rFonts w:ascii="Times New Roman" w:hAnsi="Times New Roman" w:cs="Times New Roman"/>
                <w:b/>
                <w:w w:val="95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3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6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Выездные</w:t>
            </w:r>
            <w:r w:rsidRPr="00B11081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занятия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базе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АО «КМПО»</w:t>
            </w:r>
          </w:p>
          <w:p w:rsidR="00B11081" w:rsidRPr="00B11081" w:rsidRDefault="00B11081" w:rsidP="00B11081">
            <w:pPr>
              <w:numPr>
                <w:ilvl w:val="0"/>
                <w:numId w:val="8"/>
              </w:numPr>
              <w:tabs>
                <w:tab w:val="left" w:pos="5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обучающиеся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9-ых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классов;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11081" w:rsidRPr="00B11081" w:rsidRDefault="00B11081" w:rsidP="00B11081">
            <w:pPr>
              <w:numPr>
                <w:ilvl w:val="0"/>
                <w:numId w:val="7"/>
              </w:numPr>
              <w:tabs>
                <w:tab w:val="left" w:pos="5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обучающиеся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8-ых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классов;</w:t>
            </w:r>
          </w:p>
          <w:p w:rsidR="00B11081" w:rsidRPr="00B11081" w:rsidRDefault="00B11081" w:rsidP="00B11081">
            <w:pPr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B11081" w:rsidRPr="00B11081" w:rsidRDefault="00B11081" w:rsidP="00B11081">
            <w:pPr>
              <w:numPr>
                <w:ilvl w:val="0"/>
                <w:numId w:val="7"/>
              </w:numPr>
              <w:tabs>
                <w:tab w:val="left" w:pos="5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обучающиеся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7-ых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классов;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081" w:rsidRPr="00B11081" w:rsidRDefault="00B11081" w:rsidP="00B11081">
            <w:pPr>
              <w:numPr>
                <w:ilvl w:val="0"/>
                <w:numId w:val="6"/>
              </w:numPr>
              <w:tabs>
                <w:tab w:val="left" w:pos="52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обучающиеся</w:t>
            </w:r>
            <w:r w:rsidRPr="00B1108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6-ых</w:t>
            </w:r>
            <w:r w:rsidRPr="00B1108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классов;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06.10,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13.10,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20.10,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10.11,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17.11,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24.11,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01.12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10.02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17.02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02.03,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09.03,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16.03.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руководители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6-9 классов</w:t>
            </w:r>
          </w:p>
        </w:tc>
      </w:tr>
      <w:tr w:rsidR="00B11081" w:rsidRPr="00B11081" w:rsidTr="00B11081">
        <w:trPr>
          <w:trHeight w:hRule="exact"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1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Выездные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занятия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базе</w:t>
            </w:r>
            <w:r w:rsidRPr="00B11081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 xml:space="preserve">КАПО филиал им. </w:t>
            </w:r>
            <w:r w:rsidRPr="00B11081">
              <w:rPr>
                <w:rFonts w:ascii="Times New Roman" w:hAnsi="Times New Roman" w:cs="Times New Roman"/>
                <w:sz w:val="24"/>
              </w:rPr>
              <w:t>Туполев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563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5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Pr="00B1108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раза</w:t>
            </w:r>
            <w:r w:rsidRPr="00B1108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 месяц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 течении учебного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ВР,</w:t>
            </w:r>
          </w:p>
          <w:p w:rsidR="00B11081" w:rsidRPr="00B11081" w:rsidRDefault="00B11081" w:rsidP="00B11081">
            <w:pPr>
              <w:autoSpaceDE w:val="0"/>
              <w:autoSpaceDN w:val="0"/>
              <w:ind w:right="1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классные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руководители</w:t>
            </w:r>
            <w:r w:rsidRPr="00B11081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</w:p>
          <w:p w:rsidR="00B11081" w:rsidRPr="00B11081" w:rsidRDefault="00B11081" w:rsidP="00B11081">
            <w:pPr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11081" w:rsidRPr="00B11081" w:rsidTr="00B11081">
        <w:trPr>
          <w:trHeight w:hRule="exact"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Выездные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занятия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базе</w:t>
            </w:r>
            <w:r w:rsidRPr="00B1108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КНИТУ-КАИ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20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раз</w:t>
            </w:r>
            <w:r w:rsidRPr="00B1108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неделю в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течении учебного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081" w:rsidRPr="00B11081" w:rsidTr="00B11081">
        <w:trPr>
          <w:trHeight w:hRule="exact"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4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Дополнительное образование на базе лицея «НТОЛ»- кружок технического творчества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20"/>
              <w:rPr>
                <w:rFonts w:ascii="Times New Roman" w:hAnsi="Times New Roman" w:cs="Times New Roman"/>
                <w:sz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6-11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раз</w:t>
            </w:r>
            <w:r w:rsidRPr="00B1108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B1108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неделю в</w:t>
            </w:r>
            <w:r w:rsidRPr="00B11081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течении учебного</w:t>
            </w:r>
            <w:r w:rsidRPr="00B11081">
              <w:rPr>
                <w:rFonts w:ascii="Times New Roman" w:hAnsi="Times New Roman" w:cs="Times New Roman"/>
                <w:w w:val="99"/>
                <w:sz w:val="24"/>
                <w:lang w:val="ru-RU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spacing w:before="5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  <w:r w:rsidRPr="00B1108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по</w:t>
            </w:r>
            <w:r w:rsidRPr="00B1108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11081">
              <w:rPr>
                <w:rFonts w:ascii="Times New Roman" w:hAnsi="Times New Roman" w:cs="Times New Roman"/>
                <w:sz w:val="24"/>
              </w:rPr>
              <w:t>ВР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 w:rsidRPr="00B11081">
        <w:rPr>
          <w:rFonts w:ascii="Times New Roman" w:eastAsia="Times New Roman" w:hAnsi="Times New Roman" w:cs="Times New Roman"/>
          <w:b/>
          <w:sz w:val="28"/>
          <w:szCs w:val="28"/>
        </w:rPr>
        <w:tab/>
        <w:t>Вариативные раздел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i/>
          <w:sz w:val="28"/>
          <w:szCs w:val="28"/>
        </w:rPr>
        <w:t>Раздел «Школьный музей»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Школьный музей является эффективным средством воспитания подрастающего поколения. Музейное пространство является творческой самореализации, инициируют личностно ориентированное воспитание и образование, является маленьким исследовательским центром.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Школьный музей является инструментом гражданская-патриотического и духовно- нравственного воспитания, профессионального и личностного самоопределения обучающихся, выступает хранителем традиций.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Название музея: «Инженеры- крылья района» 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Музейное выставочное пространство используется при проведении следующих школьных мероприятий: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1062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5052"/>
        <w:gridCol w:w="1991"/>
        <w:gridCol w:w="2868"/>
      </w:tblGrid>
      <w:tr w:rsidR="00B11081" w:rsidRPr="00B11081" w:rsidTr="00B11081">
        <w:trPr>
          <w:trHeight w:hRule="exact" w:val="9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11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мужества»:</w:t>
            </w:r>
          </w:p>
          <w:p w:rsidR="00B11081" w:rsidRPr="00B11081" w:rsidRDefault="00B11081" w:rsidP="00B11081">
            <w:pPr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памяти жертв Беслана»</w:t>
            </w:r>
          </w:p>
          <w:p w:rsidR="00B11081" w:rsidRPr="00B11081" w:rsidRDefault="00B11081" w:rsidP="00B11081">
            <w:pPr>
              <w:numPr>
                <w:ilvl w:val="0"/>
                <w:numId w:val="5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начала Блокады Ленинграда»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B11081" w:rsidRPr="00B11081" w:rsidTr="00B11081">
        <w:trPr>
          <w:trHeight w:hRule="exact" w:val="16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 воинской славы»:</w:t>
            </w:r>
          </w:p>
          <w:p w:rsidR="00B11081" w:rsidRPr="00B11081" w:rsidRDefault="00B11081" w:rsidP="00B11081">
            <w:pPr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  <w:p w:rsidR="00B11081" w:rsidRPr="00B11081" w:rsidRDefault="00B11081" w:rsidP="00B11081">
            <w:pPr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Библиотечные уроки «День Героев отечества»</w:t>
            </w:r>
          </w:p>
          <w:p w:rsidR="00B11081" w:rsidRPr="00B11081" w:rsidRDefault="00B11081" w:rsidP="00B11081">
            <w:pPr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1081" w:rsidRPr="00B11081" w:rsidTr="00B11081">
        <w:trPr>
          <w:trHeight w:hRule="exact" w:val="11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Музейные уроки, посвященные Дню Победы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Май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Багаутдинова Г.Д. заместитель директора по ВР</w:t>
            </w:r>
          </w:p>
        </w:tc>
      </w:tr>
    </w:tbl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6" w:name="_TOC_250003"/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«Школьные медиа»</w:t>
      </w:r>
      <w:bookmarkEnd w:id="6"/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«Школьных медиа» (совместно создаваемые школьниками и педагогами средства распространения текстовой, аудио и видео и информации)- развитие коммуникативной культуры школьников, формирование навыков общения и сотрудничества, поддержка творческой самореализации обучающихся. Раздел «Школьные медиа» реализуется через: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школьный медиацентр (группа из заинтересованных добровольцев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информационно- технической поддержки школьных мероприятий, осуществляющая видеосъемку и мультимедийное сопровождение мероприятий из модуля «основные школьные дела»;</w:t>
      </w:r>
    </w:p>
    <w:p w:rsidR="00B11081" w:rsidRPr="00B11081" w:rsidRDefault="00B11081" w:rsidP="00B11081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участие обучающихся в конкурсах школьных медиа различных уровней.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_TOC_250002"/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Раздел «Школьные спортивные клубы»</w:t>
      </w:r>
      <w:bookmarkEnd w:id="7"/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Школьный спортивный клуб (ШСК) – это общественное объединение педагогов, обучающихся и родителей, способствующее развитию физической культуры, спорта в школе.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Клуб создан с целью организации и проведения спортивно-массовой и физкультурно- оздоровительной работы в школе во внеурочное время.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Систематическая деятельность ШСК по организации спортивно-массовых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мероприятий способствует формированию ценностной ориентации обучающихся на сохранение собственного здоровья, развитию интереса к занятиям физической культурой и спортом.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Основные направления деятельности клуба:</w:t>
      </w:r>
    </w:p>
    <w:p w:rsidR="00B11081" w:rsidRPr="00B11081" w:rsidRDefault="00B11081" w:rsidP="00B11081">
      <w:pPr>
        <w:widowControl w:val="0"/>
        <w:numPr>
          <w:ilvl w:val="3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объединений дополнительного образования спортивно- оздоровительной направленности;</w:t>
      </w:r>
    </w:p>
    <w:p w:rsidR="00B11081" w:rsidRPr="00B11081" w:rsidRDefault="00B11081" w:rsidP="00B110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привлечение обучающихся в различные виды спорта;</w:t>
      </w:r>
    </w:p>
    <w:p w:rsidR="00B11081" w:rsidRPr="00B11081" w:rsidRDefault="00B11081" w:rsidP="00B110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 и организация досуга обучающихся;</w:t>
      </w:r>
    </w:p>
    <w:p w:rsidR="00B11081" w:rsidRPr="00B11081" w:rsidRDefault="00B11081" w:rsidP="00B110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вовлечение детей, находящихся в трудной жизненной ситуации в объединения дополнительного образования клуба и внеурочные мероприятия;</w:t>
      </w:r>
    </w:p>
    <w:p w:rsidR="00B11081" w:rsidRPr="00B11081" w:rsidRDefault="00B11081" w:rsidP="00B1108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подготовка обучающихся к сдаче норм ВФСК ГТО и к участию в соревнованиях и спортивно-массовых мероприятиях.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Раздел «Школьные спортивные клубы» предполагает проведение следующих мероприятий: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10257" w:type="dxa"/>
        <w:tblInd w:w="370" w:type="dxa"/>
        <w:tblLayout w:type="fixed"/>
        <w:tblLook w:val="01E0" w:firstRow="1" w:lastRow="1" w:firstColumn="1" w:lastColumn="1" w:noHBand="0" w:noVBand="0"/>
      </w:tblPr>
      <w:tblGrid>
        <w:gridCol w:w="476"/>
        <w:gridCol w:w="3827"/>
        <w:gridCol w:w="1701"/>
        <w:gridCol w:w="1985"/>
        <w:gridCol w:w="2268"/>
      </w:tblGrid>
      <w:tr w:rsidR="00B11081" w:rsidRPr="00B11081" w:rsidTr="00B11081">
        <w:trPr>
          <w:trHeight w:hRule="exact" w:val="56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1081" w:rsidRPr="00B11081" w:rsidTr="00B11081">
        <w:trPr>
          <w:trHeight w:hRule="exact" w:val="97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уровня физической подготовленности обучающихся к сдаче норм ГТО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69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Веселые старты среди обучающихся 6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7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84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 ВФСК ГТО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B11081" w:rsidRPr="00B11081" w:rsidTr="00B11081">
        <w:trPr>
          <w:trHeight w:hRule="exact" w:val="85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 по прыжкам в высоту среди обучающихся 6 – 9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Первенство школы по пионерболу 7-9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111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 турнир по настольному теннису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88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Районные соревнования «Весна в кроссовках»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фестиваль «Футбол в школе»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 по настольному теннису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в дни школьных каникул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1081" w:rsidRPr="00B11081" w:rsidTr="00B11081">
        <w:trPr>
          <w:trHeight w:hRule="exact" w:val="83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 по шашкам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в дни школьных каникул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081" w:rsidRPr="00B11081" w:rsidRDefault="00B11081" w:rsidP="00B110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0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8" w:name="_TOC_250000"/>
      <w:r w:rsidRPr="00B1108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  <w:bookmarkEnd w:id="8"/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Система поощрения социальной успешности и проявлений активной жизненной позиции обучающихся в школе строится на следующих принципах:</w:t>
      </w:r>
    </w:p>
    <w:p w:rsidR="00B11081" w:rsidRPr="00B11081" w:rsidRDefault="00B11081" w:rsidP="00B11081">
      <w:pPr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публичность поощрения (информирование всех обучающихся о награждении, проведение процедуры награждения в присутствии значительного числа школьников (во время линеек по итогам учебной четверти, учебного года);</w:t>
      </w:r>
    </w:p>
    <w:p w:rsidR="00B11081" w:rsidRPr="00B11081" w:rsidRDefault="00B11081" w:rsidP="00B11081">
      <w:pPr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соответствие процедур награждения укладу жизни школы, специфической символике, выработанной и существующей в сообществе в виде традиции;</w:t>
      </w:r>
    </w:p>
    <w:p w:rsidR="00B11081" w:rsidRPr="00B11081" w:rsidRDefault="00B11081" w:rsidP="00B11081">
      <w:pPr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прозрачность правил поощрения (соблюдение справедливости при выдвижении кандидатур);</w:t>
      </w:r>
    </w:p>
    <w:p w:rsidR="00B11081" w:rsidRPr="00B11081" w:rsidRDefault="00B11081" w:rsidP="00B11081">
      <w:pPr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</w:t>
      </w:r>
    </w:p>
    <w:p w:rsidR="00B11081" w:rsidRPr="00B11081" w:rsidRDefault="00B11081" w:rsidP="00B11081">
      <w:pPr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lastRenderedPageBreak/>
        <w:t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</w:t>
      </w:r>
    </w:p>
    <w:p w:rsidR="00B11081" w:rsidRPr="00B11081" w:rsidRDefault="00B11081" w:rsidP="00B11081">
      <w:pPr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Формами поощрения социальной успешности и проявлений активной жизненной позиции обучающихся являются:</w:t>
      </w:r>
    </w:p>
    <w:p w:rsidR="00B11081" w:rsidRPr="00B11081" w:rsidRDefault="00B11081" w:rsidP="00B11081">
      <w:pPr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рейтинг классов (поощрение успехов детей поездками в музеи, театры, кино и т.п.);</w:t>
      </w:r>
    </w:p>
    <w:p w:rsidR="00B11081" w:rsidRPr="00B11081" w:rsidRDefault="00B11081" w:rsidP="00B11081">
      <w:pPr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формирование портфолио обучающегося (обучающиеся  формируют портфолио своих достижений, и на основании этого мониторинга в конце учебного года выбирается победитель);</w:t>
      </w:r>
    </w:p>
    <w:p w:rsidR="00B11081" w:rsidRPr="00B11081" w:rsidRDefault="00B11081" w:rsidP="00B11081">
      <w:pPr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создание электронного банка данных, куда вносятся индивидуальные и коллективные победы обучающихся: призѐры и участники конкурсов, соревнований, фестивалей районного, регионального, всероссийского уровней;</w:t>
      </w:r>
    </w:p>
    <w:p w:rsidR="00B11081" w:rsidRPr="00B11081" w:rsidRDefault="00B11081" w:rsidP="00B11081">
      <w:pPr>
        <w:widowControl w:val="0"/>
        <w:numPr>
          <w:ilvl w:val="2"/>
          <w:numId w:val="3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>достижения обучающихся в области творчества и спорта отражаются на сайте школы, а также на странице сообщества школы в социальной сети ВКонтакте.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B11081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Приложение 1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i/>
          <w:iCs/>
          <w:sz w:val="28"/>
          <w:szCs w:val="28"/>
          <w:lang w:bidi="ru-RU"/>
        </w:rP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i/>
          <w:iCs/>
          <w:sz w:val="28"/>
          <w:szCs w:val="28"/>
          <w:lang w:bidi="ru-RU"/>
        </w:rPr>
        <w:t>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Сентябрь: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 сентября: День знаний;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3 сентября:</w:t>
      </w: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>День окончания Второй мировой войны, День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солидарности в борьбе с терроризмом.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Октябрь: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 октября: Международный день пожилых людей;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4 октября: День защиты животных;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5 октября: День Учителя;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Третье воскресенье октября: День отца;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30 октября: День памяти жертв политических репрессий.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Ноябрь: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4 ноября: День народного единства.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6 ноября: День Конституции Республики Татарстан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Декабрь: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3 декабря: Международный день инвалидов;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5 декабря: Битва за Москву, Международный день добровольцев;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9 декабря: День Героев Отечества;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10 декабря: День прав человека;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12 декабря: День Конституции Российской Федерации;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27 декабря: День спасателя.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Январь: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 января: Новый год;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7 января: Рождество Христово;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25 января: «Татьянин день» (праздник студентов);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27 января: День снятия блокады Ленинграда.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Февраль: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 февраля: День воинской славы России;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8 февраля: День русской науки;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21 февраля: Международный день родного языка;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23 февраля: День защитника Отечества.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Март: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8 марта: Международный женский день;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18 марта: День воссоединения Крыма с Россией.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Апрель: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12 апреля: День космонавтики.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Май: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 мая: Праздник Весны и Труда;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9 мая: День Победы;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24 мая: День славянской письменности и культуры.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Июнь: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 июня: Международный день защиты детей;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5 июня: День эколога;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6 июня: Пушкинский день России;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12 июня: День России;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22 июня: День памяти и скорби;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27 июня: День молодёжи.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Июль: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8 июля: День семьи, любви и верности.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Август:</w:t>
      </w:r>
    </w:p>
    <w:p w:rsidR="00B11081" w:rsidRPr="00B11081" w:rsidRDefault="00B11081" w:rsidP="00B1108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22 августа: День Государственного флага Российской Федерации;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25 августа: День воинской славы России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  <w:lang w:bidi="ru-RU"/>
        </w:rPr>
        <w:t>30 августа: День Республики Татарстан</w:t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br/>
      </w:r>
      <w:r w:rsidRPr="00B11081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Другие праздничные дни в Республике Татарстан: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11081" w:rsidRPr="00B11081" w:rsidRDefault="00B11081" w:rsidP="00B110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081">
        <w:rPr>
          <w:rFonts w:ascii="Times New Roman" w:eastAsia="Times New Roman" w:hAnsi="Times New Roman" w:cs="Times New Roman"/>
          <w:sz w:val="28"/>
          <w:szCs w:val="28"/>
        </w:rPr>
        <w:t xml:space="preserve">В Республике Татарстан по случаю окончания весенне полевых работ отмечаются национальный народный праздник «Сабантуй». Дата проведения 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данных праздников ежегодно устанавливается Указом Президента Республики Татарстан.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br/>
      </w:r>
      <w:r w:rsidRPr="00B11081">
        <w:rPr>
          <w:rFonts w:ascii="Times New Roman" w:eastAsia="Times New Roman" w:hAnsi="Times New Roman" w:cs="Times New Roman"/>
          <w:sz w:val="28"/>
          <w:szCs w:val="28"/>
        </w:rPr>
        <w:br/>
        <w:t>Законом РТ от 19 февраля 1992 г. № 1448-ХII "О праздничных и памятных днях в Республике Татарстан" в республике устанавливается праздничный день - День родного языка, проводимый 26 апреля.</w:t>
      </w:r>
      <w:r w:rsidRPr="00B11081">
        <w:rPr>
          <w:rFonts w:ascii="Times New Roman" w:eastAsia="Times New Roman" w:hAnsi="Times New Roman" w:cs="Times New Roman"/>
          <w:sz w:val="28"/>
          <w:szCs w:val="28"/>
        </w:rPr>
        <w:br/>
      </w:r>
      <w:r w:rsidRPr="00B11081">
        <w:rPr>
          <w:rFonts w:ascii="Times New Roman" w:eastAsia="Times New Roman" w:hAnsi="Times New Roman" w:cs="Times New Roman"/>
          <w:sz w:val="28"/>
          <w:szCs w:val="28"/>
        </w:rPr>
        <w:br/>
        <w:t>Законом РТ от 14 октября 2010 г. № 74-ЗРТ "О внесении изменений в Закон Республики Татарстан «О праздничных и памятных днях Республики Татарстан»" в Республике Татарстан устанавливается памятная дата: День официального принятия Ислама Волжской Булгарией – 21 мая.</w:t>
      </w:r>
    </w:p>
    <w:p w:rsidR="00B11081" w:rsidRDefault="00B11081" w:rsidP="00FB2F07">
      <w:pPr>
        <w:spacing w:line="360" w:lineRule="auto"/>
        <w:jc w:val="both"/>
      </w:pPr>
    </w:p>
    <w:sectPr w:rsidR="00B1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EAA"/>
    <w:multiLevelType w:val="hybridMultilevel"/>
    <w:tmpl w:val="1D9E8782"/>
    <w:lvl w:ilvl="0" w:tplc="EE5CC9A4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174C0CBE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53AE9260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05060F3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FBE07518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BF4E993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654EB7B8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A0A95E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1EEEF52E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1" w15:restartNumberingAfterBreak="0">
    <w:nsid w:val="055F4E3F"/>
    <w:multiLevelType w:val="hybridMultilevel"/>
    <w:tmpl w:val="1884CBAE"/>
    <w:lvl w:ilvl="0" w:tplc="809A31C0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02C8F7EE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064ABA94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6B426230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5A583A86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A594C4EE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88FA7062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BBFE8D8A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7F289ED0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2" w15:restartNumberingAfterBreak="0">
    <w:nsid w:val="0CEA265C"/>
    <w:multiLevelType w:val="hybridMultilevel"/>
    <w:tmpl w:val="A4EEF16E"/>
    <w:lvl w:ilvl="0" w:tplc="B438563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2434564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EE1EB250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401280C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3DCF9CE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1F9ABC98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C7FED306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0DEC7E5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A3208A2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" w15:restartNumberingAfterBreak="0">
    <w:nsid w:val="0DAD450A"/>
    <w:multiLevelType w:val="hybridMultilevel"/>
    <w:tmpl w:val="C9CE7890"/>
    <w:lvl w:ilvl="0" w:tplc="8738F46C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9336E878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C3366ED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3A68117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F94A3FA6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2C786D5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77F0CEB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3A14593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E5C42B3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4" w15:restartNumberingAfterBreak="0">
    <w:nsid w:val="102F1F54"/>
    <w:multiLevelType w:val="hybridMultilevel"/>
    <w:tmpl w:val="14C40F98"/>
    <w:lvl w:ilvl="0" w:tplc="A69C3740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F3C45D1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4058D9BA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57A23EB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46E1A10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24ECCF7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1460FE76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35A276A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6F825F3C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5" w15:restartNumberingAfterBreak="0">
    <w:nsid w:val="1366583C"/>
    <w:multiLevelType w:val="hybridMultilevel"/>
    <w:tmpl w:val="635ADEC6"/>
    <w:lvl w:ilvl="0" w:tplc="CD90B29A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543624E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C894819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156E9FD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E74A4D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F7E6E478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518E3DC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9E10436C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F1CA76EC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6" w15:restartNumberingAfterBreak="0">
    <w:nsid w:val="1BEA2338"/>
    <w:multiLevelType w:val="hybridMultilevel"/>
    <w:tmpl w:val="8B4439C2"/>
    <w:lvl w:ilvl="0" w:tplc="400EB174">
      <w:start w:val="1"/>
      <w:numFmt w:val="bullet"/>
      <w:lvlText w:val="●"/>
      <w:lvlJc w:val="left"/>
      <w:pPr>
        <w:ind w:left="1520" w:hanging="360"/>
      </w:pPr>
      <w:rPr>
        <w:rFonts w:ascii="Arial" w:eastAsia="Arial" w:hAnsi="Arial" w:hint="default"/>
        <w:w w:val="68"/>
        <w:sz w:val="22"/>
        <w:szCs w:val="22"/>
      </w:rPr>
    </w:lvl>
    <w:lvl w:ilvl="1" w:tplc="4CA49B1A">
      <w:start w:val="1"/>
      <w:numFmt w:val="bullet"/>
      <w:lvlText w:val="•"/>
      <w:lvlJc w:val="left"/>
      <w:pPr>
        <w:ind w:left="2440" w:hanging="360"/>
      </w:pPr>
      <w:rPr>
        <w:rFonts w:hint="default"/>
      </w:rPr>
    </w:lvl>
    <w:lvl w:ilvl="2" w:tplc="999224E4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3" w:tplc="A550573E">
      <w:start w:val="1"/>
      <w:numFmt w:val="bullet"/>
      <w:lvlText w:val="•"/>
      <w:lvlJc w:val="left"/>
      <w:pPr>
        <w:ind w:left="4281" w:hanging="360"/>
      </w:pPr>
      <w:rPr>
        <w:rFonts w:hint="default"/>
      </w:rPr>
    </w:lvl>
    <w:lvl w:ilvl="4" w:tplc="4B8EFE10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5" w:tplc="3AF8C704">
      <w:start w:val="1"/>
      <w:numFmt w:val="bullet"/>
      <w:lvlText w:val="•"/>
      <w:lvlJc w:val="left"/>
      <w:pPr>
        <w:ind w:left="6123" w:hanging="360"/>
      </w:pPr>
      <w:rPr>
        <w:rFonts w:hint="default"/>
      </w:rPr>
    </w:lvl>
    <w:lvl w:ilvl="6" w:tplc="5A90DF82">
      <w:start w:val="1"/>
      <w:numFmt w:val="bullet"/>
      <w:lvlText w:val="•"/>
      <w:lvlJc w:val="left"/>
      <w:pPr>
        <w:ind w:left="7043" w:hanging="360"/>
      </w:pPr>
      <w:rPr>
        <w:rFonts w:hint="default"/>
      </w:rPr>
    </w:lvl>
    <w:lvl w:ilvl="7" w:tplc="0EC648DC">
      <w:start w:val="1"/>
      <w:numFmt w:val="bullet"/>
      <w:lvlText w:val="•"/>
      <w:lvlJc w:val="left"/>
      <w:pPr>
        <w:ind w:left="7964" w:hanging="360"/>
      </w:pPr>
      <w:rPr>
        <w:rFonts w:hint="default"/>
      </w:rPr>
    </w:lvl>
    <w:lvl w:ilvl="8" w:tplc="81EE088E">
      <w:start w:val="1"/>
      <w:numFmt w:val="bullet"/>
      <w:lvlText w:val="•"/>
      <w:lvlJc w:val="left"/>
      <w:pPr>
        <w:ind w:left="8884" w:hanging="360"/>
      </w:pPr>
      <w:rPr>
        <w:rFonts w:hint="default"/>
      </w:rPr>
    </w:lvl>
  </w:abstractNum>
  <w:abstractNum w:abstractNumId="7" w15:restartNumberingAfterBreak="0">
    <w:nsid w:val="21AD343A"/>
    <w:multiLevelType w:val="hybridMultilevel"/>
    <w:tmpl w:val="8B82685A"/>
    <w:lvl w:ilvl="0" w:tplc="ADD8D54A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0DF85D74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A446C108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D004D410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1402D8B4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1E0ACB3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F32806D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E140F76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BADC2C18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8" w15:restartNumberingAfterBreak="0">
    <w:nsid w:val="23076B47"/>
    <w:multiLevelType w:val="hybridMultilevel"/>
    <w:tmpl w:val="7E9CA3C6"/>
    <w:lvl w:ilvl="0" w:tplc="83AA9CAC">
      <w:start w:val="1"/>
      <w:numFmt w:val="bullet"/>
      <w:lvlText w:val="●"/>
      <w:lvlJc w:val="left"/>
      <w:pPr>
        <w:ind w:left="804" w:hanging="360"/>
      </w:pPr>
      <w:rPr>
        <w:rFonts w:ascii="Arial" w:eastAsia="Arial" w:hAnsi="Arial" w:hint="default"/>
        <w:w w:val="68"/>
        <w:sz w:val="24"/>
        <w:szCs w:val="24"/>
      </w:rPr>
    </w:lvl>
    <w:lvl w:ilvl="1" w:tplc="F142FEF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37228F94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3" w:tplc="CC9E8060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4" w:tplc="83667238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5" w:tplc="36F85262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6" w:tplc="02BA1638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7" w:tplc="E50C9F02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8" w:tplc="7DC8C6FA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</w:abstractNum>
  <w:abstractNum w:abstractNumId="9" w15:restartNumberingAfterBreak="0">
    <w:nsid w:val="24976FA1"/>
    <w:multiLevelType w:val="hybridMultilevel"/>
    <w:tmpl w:val="72E2D47A"/>
    <w:lvl w:ilvl="0" w:tplc="CA92B850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6B0E6C24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0F00DFE4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C5420C5E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E96C7024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807A3598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81F4EF7E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3516DB78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3A4E46D2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10" w15:restartNumberingAfterBreak="0">
    <w:nsid w:val="2A3F5F74"/>
    <w:multiLevelType w:val="multilevel"/>
    <w:tmpl w:val="F132B294"/>
    <w:lvl w:ilvl="0">
      <w:start w:val="3"/>
      <w:numFmt w:val="decimal"/>
      <w:lvlText w:val="%1"/>
      <w:lvlJc w:val="left"/>
      <w:pPr>
        <w:ind w:left="463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●"/>
      <w:lvlJc w:val="left"/>
      <w:pPr>
        <w:ind w:left="1095" w:hanging="485"/>
      </w:pPr>
      <w:rPr>
        <w:rFonts w:ascii="Arial" w:eastAsia="Arial" w:hAnsi="Arial" w:hint="default"/>
        <w:w w:val="68"/>
        <w:sz w:val="24"/>
        <w:szCs w:val="24"/>
      </w:rPr>
    </w:lvl>
    <w:lvl w:ilvl="3">
      <w:start w:val="1"/>
      <w:numFmt w:val="bullet"/>
      <w:lvlText w:val="●"/>
      <w:lvlJc w:val="left"/>
      <w:pPr>
        <w:ind w:left="1520" w:hanging="360"/>
      </w:pPr>
      <w:rPr>
        <w:rFonts w:ascii="Arial" w:eastAsia="Arial" w:hAnsi="Arial" w:hint="default"/>
        <w:b/>
        <w:bCs/>
        <w:i/>
        <w:w w:val="68"/>
        <w:sz w:val="24"/>
        <w:szCs w:val="24"/>
      </w:rPr>
    </w:lvl>
    <w:lvl w:ilvl="4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7" w:hanging="360"/>
      </w:pPr>
      <w:rPr>
        <w:rFonts w:hint="default"/>
      </w:rPr>
    </w:lvl>
  </w:abstractNum>
  <w:abstractNum w:abstractNumId="11" w15:restartNumberingAfterBreak="0">
    <w:nsid w:val="2C73621C"/>
    <w:multiLevelType w:val="hybridMultilevel"/>
    <w:tmpl w:val="1BBE93A0"/>
    <w:lvl w:ilvl="0" w:tplc="F79CD872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050AA7DC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47E470DE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851274F8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AE1ACB44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69C2B69E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625A84B6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B8681078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2604B57A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12" w15:restartNumberingAfterBreak="0">
    <w:nsid w:val="2D455B36"/>
    <w:multiLevelType w:val="hybridMultilevel"/>
    <w:tmpl w:val="EDE4CF78"/>
    <w:lvl w:ilvl="0" w:tplc="D4F65DA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643A7EF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2E3072D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CBA4D4AC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5A18CB10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CB40CBD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74F0A44C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888AABB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2B7CAC5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13" w15:restartNumberingAfterBreak="0">
    <w:nsid w:val="30015EB3"/>
    <w:multiLevelType w:val="hybridMultilevel"/>
    <w:tmpl w:val="AB683380"/>
    <w:lvl w:ilvl="0" w:tplc="1C28A538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E27083A6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03CC0604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0BA63440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DC8EEE88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700AA99E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8868A718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ED3A4DF2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8CC01174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14" w15:restartNumberingAfterBreak="0">
    <w:nsid w:val="35C053FD"/>
    <w:multiLevelType w:val="hybridMultilevel"/>
    <w:tmpl w:val="C128A0DA"/>
    <w:lvl w:ilvl="0" w:tplc="5B58CAF6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CA84AB66">
      <w:start w:val="1"/>
      <w:numFmt w:val="bullet"/>
      <w:lvlText w:val="●"/>
      <w:lvlJc w:val="left"/>
      <w:pPr>
        <w:ind w:left="1095" w:hanging="142"/>
      </w:pPr>
      <w:rPr>
        <w:rFonts w:ascii="Arial" w:eastAsia="Arial" w:hAnsi="Arial" w:hint="default"/>
        <w:w w:val="68"/>
        <w:sz w:val="24"/>
        <w:szCs w:val="24"/>
      </w:rPr>
    </w:lvl>
    <w:lvl w:ilvl="2" w:tplc="D660C812">
      <w:start w:val="1"/>
      <w:numFmt w:val="bullet"/>
      <w:lvlText w:val="●"/>
      <w:lvlJc w:val="left"/>
      <w:pPr>
        <w:ind w:left="1379" w:hanging="360"/>
      </w:pPr>
      <w:rPr>
        <w:rFonts w:ascii="Arial" w:eastAsia="Arial" w:hAnsi="Arial" w:hint="default"/>
        <w:w w:val="68"/>
        <w:sz w:val="24"/>
        <w:szCs w:val="24"/>
      </w:rPr>
    </w:lvl>
    <w:lvl w:ilvl="3" w:tplc="080ADA9E">
      <w:start w:val="1"/>
      <w:numFmt w:val="bullet"/>
      <w:lvlText w:val="•"/>
      <w:lvlJc w:val="left"/>
      <w:pPr>
        <w:ind w:left="1439" w:hanging="360"/>
      </w:pPr>
      <w:rPr>
        <w:rFonts w:hint="default"/>
      </w:rPr>
    </w:lvl>
    <w:lvl w:ilvl="4" w:tplc="7D96506E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5" w:tplc="1DA815A8">
      <w:start w:val="1"/>
      <w:numFmt w:val="bullet"/>
      <w:lvlText w:val="•"/>
      <w:lvlJc w:val="left"/>
      <w:pPr>
        <w:ind w:left="3961" w:hanging="360"/>
      </w:pPr>
      <w:rPr>
        <w:rFonts w:hint="default"/>
      </w:rPr>
    </w:lvl>
    <w:lvl w:ilvl="6" w:tplc="29504710">
      <w:start w:val="1"/>
      <w:numFmt w:val="bullet"/>
      <w:lvlText w:val="•"/>
      <w:lvlJc w:val="left"/>
      <w:pPr>
        <w:ind w:left="5222" w:hanging="360"/>
      </w:pPr>
      <w:rPr>
        <w:rFonts w:hint="default"/>
      </w:rPr>
    </w:lvl>
    <w:lvl w:ilvl="7" w:tplc="9A649BB6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plc="28EA1C7C">
      <w:start w:val="1"/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15" w15:restartNumberingAfterBreak="0">
    <w:nsid w:val="3ABA3A63"/>
    <w:multiLevelType w:val="hybridMultilevel"/>
    <w:tmpl w:val="6EF29F50"/>
    <w:lvl w:ilvl="0" w:tplc="6228125C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BBD8F2F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67A6AF5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5EC63EC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19A802A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51EA0FD4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AC642D28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BEAAF0E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5C9C4402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16" w15:restartNumberingAfterBreak="0">
    <w:nsid w:val="3B1E3E3C"/>
    <w:multiLevelType w:val="hybridMultilevel"/>
    <w:tmpl w:val="A298272E"/>
    <w:lvl w:ilvl="0" w:tplc="56101CE6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F9282D9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1A6ABD9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11707680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752FDD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8416D8D8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7F6A8460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D76A81B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1BA87CC2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17" w15:restartNumberingAfterBreak="0">
    <w:nsid w:val="3BC7125C"/>
    <w:multiLevelType w:val="hybridMultilevel"/>
    <w:tmpl w:val="259C578E"/>
    <w:lvl w:ilvl="0" w:tplc="459E2386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2"/>
        <w:szCs w:val="22"/>
      </w:rPr>
    </w:lvl>
    <w:lvl w:ilvl="1" w:tplc="1D164CE6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723A9F28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58AADB3C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5074011A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8FF2C29A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33C80B54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DF020A28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E72C28EA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18" w15:restartNumberingAfterBreak="0">
    <w:nsid w:val="3BEA34C7"/>
    <w:multiLevelType w:val="hybridMultilevel"/>
    <w:tmpl w:val="FAC62B2E"/>
    <w:lvl w:ilvl="0" w:tplc="D388B1FA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6FF6A956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E1B6A91C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265E42DA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2416EAAE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DA207A9A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DB48FF56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4CFCD74C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2C504C9A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19" w15:restartNumberingAfterBreak="0">
    <w:nsid w:val="3DE12DFC"/>
    <w:multiLevelType w:val="hybridMultilevel"/>
    <w:tmpl w:val="A8DC97E4"/>
    <w:lvl w:ilvl="0" w:tplc="AC4C78CE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E7DA2D2E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B34E564C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1828FE30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45A08E54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BCF81DEE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8014E0D2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7CFEBCEA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ED487442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20" w15:restartNumberingAfterBreak="0">
    <w:nsid w:val="423934A5"/>
    <w:multiLevelType w:val="hybridMultilevel"/>
    <w:tmpl w:val="A7DC55FC"/>
    <w:lvl w:ilvl="0" w:tplc="07C42DF2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076AC7C2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F73A1A4C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25D23258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D5E2E0CE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E4065842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5308D388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BE86A3AC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73F052A4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21" w15:restartNumberingAfterBreak="0">
    <w:nsid w:val="43A41D4D"/>
    <w:multiLevelType w:val="hybridMultilevel"/>
    <w:tmpl w:val="6F129DB2"/>
    <w:lvl w:ilvl="0" w:tplc="53FA07CE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E486AD78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622816E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82F8CF9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6E505B86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96965CF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0498955A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3432D40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244A7E7A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2" w15:restartNumberingAfterBreak="0">
    <w:nsid w:val="46BE223D"/>
    <w:multiLevelType w:val="hybridMultilevel"/>
    <w:tmpl w:val="6B5ADD7C"/>
    <w:lvl w:ilvl="0" w:tplc="971E0114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ADE0E86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CB3E8FB6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B8344F5C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0522551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8AF6954E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6792E526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A02A0D4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FBA6DD34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3" w15:restartNumberingAfterBreak="0">
    <w:nsid w:val="46E876C1"/>
    <w:multiLevelType w:val="hybridMultilevel"/>
    <w:tmpl w:val="21CE5082"/>
    <w:lvl w:ilvl="0" w:tplc="0CF8EF30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9ABEE46A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781AFE82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632AD92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AE60349E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E550E9E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F8FEE7DE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B3E00CEE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634E215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4" w15:restartNumberingAfterBreak="0">
    <w:nsid w:val="48332093"/>
    <w:multiLevelType w:val="hybridMultilevel"/>
    <w:tmpl w:val="A97A59C0"/>
    <w:lvl w:ilvl="0" w:tplc="991A286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A36CDDCC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905200E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6FAE02FC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D1AAE1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1D84BB7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D8A60CC4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167CD4F2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BE2057B8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5" w15:restartNumberingAfterBreak="0">
    <w:nsid w:val="49E1738E"/>
    <w:multiLevelType w:val="hybridMultilevel"/>
    <w:tmpl w:val="C7EAF12C"/>
    <w:lvl w:ilvl="0" w:tplc="B096EF7C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0B1EB8AA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D0CCA8FA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03D6983A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659EC1F4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30E05714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023E84A2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DFB6FD3A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3A9AB388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26" w15:restartNumberingAfterBreak="0">
    <w:nsid w:val="4CAE0288"/>
    <w:multiLevelType w:val="hybridMultilevel"/>
    <w:tmpl w:val="8D5EFBC8"/>
    <w:lvl w:ilvl="0" w:tplc="F06CE052">
      <w:start w:val="2"/>
      <w:numFmt w:val="decimal"/>
      <w:lvlText w:val="%1"/>
      <w:lvlJc w:val="left"/>
      <w:pPr>
        <w:ind w:left="103" w:hanging="15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281E80EA">
      <w:start w:val="1"/>
      <w:numFmt w:val="bullet"/>
      <w:lvlText w:val="•"/>
      <w:lvlJc w:val="left"/>
      <w:pPr>
        <w:ind w:left="346" w:hanging="150"/>
      </w:pPr>
      <w:rPr>
        <w:rFonts w:hint="default"/>
      </w:rPr>
    </w:lvl>
    <w:lvl w:ilvl="2" w:tplc="0150A184">
      <w:start w:val="1"/>
      <w:numFmt w:val="bullet"/>
      <w:lvlText w:val="•"/>
      <w:lvlJc w:val="left"/>
      <w:pPr>
        <w:ind w:left="590" w:hanging="150"/>
      </w:pPr>
      <w:rPr>
        <w:rFonts w:hint="default"/>
      </w:rPr>
    </w:lvl>
    <w:lvl w:ilvl="3" w:tplc="D5C2ED9A">
      <w:start w:val="1"/>
      <w:numFmt w:val="bullet"/>
      <w:lvlText w:val="•"/>
      <w:lvlJc w:val="left"/>
      <w:pPr>
        <w:ind w:left="834" w:hanging="150"/>
      </w:pPr>
      <w:rPr>
        <w:rFonts w:hint="default"/>
      </w:rPr>
    </w:lvl>
    <w:lvl w:ilvl="4" w:tplc="E534BD82">
      <w:start w:val="1"/>
      <w:numFmt w:val="bullet"/>
      <w:lvlText w:val="•"/>
      <w:lvlJc w:val="left"/>
      <w:pPr>
        <w:ind w:left="1078" w:hanging="150"/>
      </w:pPr>
      <w:rPr>
        <w:rFonts w:hint="default"/>
      </w:rPr>
    </w:lvl>
    <w:lvl w:ilvl="5" w:tplc="9ECEDAB2">
      <w:start w:val="1"/>
      <w:numFmt w:val="bullet"/>
      <w:lvlText w:val="•"/>
      <w:lvlJc w:val="left"/>
      <w:pPr>
        <w:ind w:left="1322" w:hanging="150"/>
      </w:pPr>
      <w:rPr>
        <w:rFonts w:hint="default"/>
      </w:rPr>
    </w:lvl>
    <w:lvl w:ilvl="6" w:tplc="90408B76">
      <w:start w:val="1"/>
      <w:numFmt w:val="bullet"/>
      <w:lvlText w:val="•"/>
      <w:lvlJc w:val="left"/>
      <w:pPr>
        <w:ind w:left="1565" w:hanging="150"/>
      </w:pPr>
      <w:rPr>
        <w:rFonts w:hint="default"/>
      </w:rPr>
    </w:lvl>
    <w:lvl w:ilvl="7" w:tplc="C804BF38">
      <w:start w:val="1"/>
      <w:numFmt w:val="bullet"/>
      <w:lvlText w:val="•"/>
      <w:lvlJc w:val="left"/>
      <w:pPr>
        <w:ind w:left="1809" w:hanging="150"/>
      </w:pPr>
      <w:rPr>
        <w:rFonts w:hint="default"/>
      </w:rPr>
    </w:lvl>
    <w:lvl w:ilvl="8" w:tplc="5F9C814C">
      <w:start w:val="1"/>
      <w:numFmt w:val="bullet"/>
      <w:lvlText w:val="•"/>
      <w:lvlJc w:val="left"/>
      <w:pPr>
        <w:ind w:left="2053" w:hanging="150"/>
      </w:pPr>
      <w:rPr>
        <w:rFonts w:hint="default"/>
      </w:rPr>
    </w:lvl>
  </w:abstractNum>
  <w:abstractNum w:abstractNumId="27" w15:restartNumberingAfterBreak="0">
    <w:nsid w:val="4DE45C3B"/>
    <w:multiLevelType w:val="hybridMultilevel"/>
    <w:tmpl w:val="36C44608"/>
    <w:lvl w:ilvl="0" w:tplc="2786B64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6588A3F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9172598E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29F28A2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C6D8DAE2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B50C341A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1542CC4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743EF16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0D64FD0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8" w15:restartNumberingAfterBreak="0">
    <w:nsid w:val="51B00EA7"/>
    <w:multiLevelType w:val="hybridMultilevel"/>
    <w:tmpl w:val="949A8120"/>
    <w:lvl w:ilvl="0" w:tplc="3BE2CE7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8664123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ECF619B6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DAF8011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2304BA44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574C71A0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A7FE647E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97B2F45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26084F2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29" w15:restartNumberingAfterBreak="0">
    <w:nsid w:val="549053AB"/>
    <w:multiLevelType w:val="hybridMultilevel"/>
    <w:tmpl w:val="13C4A05A"/>
    <w:lvl w:ilvl="0" w:tplc="25EC21A4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09C898DA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88E2C538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A496ACF6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C798A0D4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93AA74D8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E9BA39E4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526A1DB0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28DE2C30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30" w15:restartNumberingAfterBreak="0">
    <w:nsid w:val="578E32A6"/>
    <w:multiLevelType w:val="hybridMultilevel"/>
    <w:tmpl w:val="A6AC9C08"/>
    <w:lvl w:ilvl="0" w:tplc="4BD803C2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6A8613EE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15A6E21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0E96DCE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A508D728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D2B881CC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E03A9E72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065C493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CD68C5C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1" w15:restartNumberingAfterBreak="0">
    <w:nsid w:val="5BBF064D"/>
    <w:multiLevelType w:val="hybridMultilevel"/>
    <w:tmpl w:val="D8D4C874"/>
    <w:lvl w:ilvl="0" w:tplc="9E1AFAC2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A300D4C8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B5366E2E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4442F5DE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FB5EC7CC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6A14F918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CD501372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458ECA40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7430DE14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32" w15:restartNumberingAfterBreak="0">
    <w:nsid w:val="5F063CF5"/>
    <w:multiLevelType w:val="hybridMultilevel"/>
    <w:tmpl w:val="73D401D2"/>
    <w:lvl w:ilvl="0" w:tplc="4EFEBEFE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9CAA9C6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9812611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09EAA3EE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55565D30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65CEEC0C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2B5A958A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71E6F904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C8340966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33" w15:restartNumberingAfterBreak="0">
    <w:nsid w:val="63270BC3"/>
    <w:multiLevelType w:val="multilevel"/>
    <w:tmpl w:val="D21C2E7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CE20B8"/>
    <w:multiLevelType w:val="hybridMultilevel"/>
    <w:tmpl w:val="B15ED72A"/>
    <w:lvl w:ilvl="0" w:tplc="077431E2">
      <w:start w:val="1"/>
      <w:numFmt w:val="bullet"/>
      <w:lvlText w:val="●"/>
      <w:lvlJc w:val="left"/>
      <w:pPr>
        <w:ind w:left="804" w:hanging="360"/>
      </w:pPr>
      <w:rPr>
        <w:rFonts w:ascii="Arial" w:eastAsia="Arial" w:hAnsi="Arial" w:hint="default"/>
        <w:w w:val="68"/>
        <w:sz w:val="24"/>
        <w:szCs w:val="24"/>
      </w:rPr>
    </w:lvl>
    <w:lvl w:ilvl="1" w:tplc="04E63842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A476BFEC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3" w:tplc="6CCE7E8C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4" w:tplc="5B44B89A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5" w:tplc="731454FA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6" w:tplc="4B78C90C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7" w:tplc="63004B9A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8" w:tplc="BDF270A8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</w:abstractNum>
  <w:abstractNum w:abstractNumId="35" w15:restartNumberingAfterBreak="0">
    <w:nsid w:val="6C5E267F"/>
    <w:multiLevelType w:val="hybridMultilevel"/>
    <w:tmpl w:val="2356E3B6"/>
    <w:lvl w:ilvl="0" w:tplc="41EEDB84">
      <w:start w:val="2"/>
      <w:numFmt w:val="decimal"/>
      <w:lvlText w:val="%1"/>
      <w:lvlJc w:val="left"/>
      <w:pPr>
        <w:ind w:left="103" w:hanging="150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F45E4DC6">
      <w:start w:val="1"/>
      <w:numFmt w:val="bullet"/>
      <w:lvlText w:val="•"/>
      <w:lvlJc w:val="left"/>
      <w:pPr>
        <w:ind w:left="318" w:hanging="150"/>
      </w:pPr>
      <w:rPr>
        <w:rFonts w:hint="default"/>
      </w:rPr>
    </w:lvl>
    <w:lvl w:ilvl="2" w:tplc="F3B88FE4">
      <w:start w:val="1"/>
      <w:numFmt w:val="bullet"/>
      <w:lvlText w:val="•"/>
      <w:lvlJc w:val="left"/>
      <w:pPr>
        <w:ind w:left="534" w:hanging="150"/>
      </w:pPr>
      <w:rPr>
        <w:rFonts w:hint="default"/>
      </w:rPr>
    </w:lvl>
    <w:lvl w:ilvl="3" w:tplc="8126F29E">
      <w:start w:val="1"/>
      <w:numFmt w:val="bullet"/>
      <w:lvlText w:val="•"/>
      <w:lvlJc w:val="left"/>
      <w:pPr>
        <w:ind w:left="749" w:hanging="150"/>
      </w:pPr>
      <w:rPr>
        <w:rFonts w:hint="default"/>
      </w:rPr>
    </w:lvl>
    <w:lvl w:ilvl="4" w:tplc="1C08A240">
      <w:start w:val="1"/>
      <w:numFmt w:val="bullet"/>
      <w:lvlText w:val="•"/>
      <w:lvlJc w:val="left"/>
      <w:pPr>
        <w:ind w:left="965" w:hanging="150"/>
      </w:pPr>
      <w:rPr>
        <w:rFonts w:hint="default"/>
      </w:rPr>
    </w:lvl>
    <w:lvl w:ilvl="5" w:tplc="E958700A">
      <w:start w:val="1"/>
      <w:numFmt w:val="bullet"/>
      <w:lvlText w:val="•"/>
      <w:lvlJc w:val="left"/>
      <w:pPr>
        <w:ind w:left="1180" w:hanging="150"/>
      </w:pPr>
      <w:rPr>
        <w:rFonts w:hint="default"/>
      </w:rPr>
    </w:lvl>
    <w:lvl w:ilvl="6" w:tplc="C46610C2">
      <w:start w:val="1"/>
      <w:numFmt w:val="bullet"/>
      <w:lvlText w:val="•"/>
      <w:lvlJc w:val="left"/>
      <w:pPr>
        <w:ind w:left="1396" w:hanging="150"/>
      </w:pPr>
      <w:rPr>
        <w:rFonts w:hint="default"/>
      </w:rPr>
    </w:lvl>
    <w:lvl w:ilvl="7" w:tplc="484AC2D2">
      <w:start w:val="1"/>
      <w:numFmt w:val="bullet"/>
      <w:lvlText w:val="•"/>
      <w:lvlJc w:val="left"/>
      <w:pPr>
        <w:ind w:left="1611" w:hanging="150"/>
      </w:pPr>
      <w:rPr>
        <w:rFonts w:hint="default"/>
      </w:rPr>
    </w:lvl>
    <w:lvl w:ilvl="8" w:tplc="71EAB36C">
      <w:start w:val="1"/>
      <w:numFmt w:val="bullet"/>
      <w:lvlText w:val="•"/>
      <w:lvlJc w:val="left"/>
      <w:pPr>
        <w:ind w:left="1827" w:hanging="150"/>
      </w:pPr>
      <w:rPr>
        <w:rFonts w:hint="default"/>
      </w:rPr>
    </w:lvl>
  </w:abstractNum>
  <w:abstractNum w:abstractNumId="36" w15:restartNumberingAfterBreak="0">
    <w:nsid w:val="6CFD72A0"/>
    <w:multiLevelType w:val="hybridMultilevel"/>
    <w:tmpl w:val="5E2419B2"/>
    <w:lvl w:ilvl="0" w:tplc="2CF406FA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E4A4017E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A33CA4BE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A36E2A08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CC26630C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53A2EA04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55CAB5A2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A094D54E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B5FAC262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37" w15:restartNumberingAfterBreak="0">
    <w:nsid w:val="6DE3610A"/>
    <w:multiLevelType w:val="hybridMultilevel"/>
    <w:tmpl w:val="1EB202F6"/>
    <w:lvl w:ilvl="0" w:tplc="103E8DBC">
      <w:start w:val="1"/>
      <w:numFmt w:val="bullet"/>
      <w:lvlText w:val="●"/>
      <w:lvlJc w:val="left"/>
      <w:pPr>
        <w:ind w:left="1095" w:hanging="142"/>
      </w:pPr>
      <w:rPr>
        <w:rFonts w:ascii="Arial" w:eastAsia="Arial" w:hAnsi="Arial" w:hint="default"/>
        <w:w w:val="68"/>
        <w:sz w:val="24"/>
        <w:szCs w:val="24"/>
      </w:rPr>
    </w:lvl>
    <w:lvl w:ilvl="1" w:tplc="E0E8DF62">
      <w:start w:val="1"/>
      <w:numFmt w:val="bullet"/>
      <w:lvlText w:val="•"/>
      <w:lvlJc w:val="left"/>
      <w:pPr>
        <w:ind w:left="2054" w:hanging="142"/>
      </w:pPr>
      <w:rPr>
        <w:rFonts w:hint="default"/>
      </w:rPr>
    </w:lvl>
    <w:lvl w:ilvl="2" w:tplc="48D8F4AC">
      <w:start w:val="1"/>
      <w:numFmt w:val="bullet"/>
      <w:lvlText w:val="•"/>
      <w:lvlJc w:val="left"/>
      <w:pPr>
        <w:ind w:left="3013" w:hanging="142"/>
      </w:pPr>
      <w:rPr>
        <w:rFonts w:hint="default"/>
      </w:rPr>
    </w:lvl>
    <w:lvl w:ilvl="3" w:tplc="270C3E02">
      <w:start w:val="1"/>
      <w:numFmt w:val="bullet"/>
      <w:lvlText w:val="•"/>
      <w:lvlJc w:val="left"/>
      <w:pPr>
        <w:ind w:left="3972" w:hanging="142"/>
      </w:pPr>
      <w:rPr>
        <w:rFonts w:hint="default"/>
      </w:rPr>
    </w:lvl>
    <w:lvl w:ilvl="4" w:tplc="43301624">
      <w:start w:val="1"/>
      <w:numFmt w:val="bullet"/>
      <w:lvlText w:val="•"/>
      <w:lvlJc w:val="left"/>
      <w:pPr>
        <w:ind w:left="4931" w:hanging="142"/>
      </w:pPr>
      <w:rPr>
        <w:rFonts w:hint="default"/>
      </w:rPr>
    </w:lvl>
    <w:lvl w:ilvl="5" w:tplc="C5D63A7C">
      <w:start w:val="1"/>
      <w:numFmt w:val="bullet"/>
      <w:lvlText w:val="•"/>
      <w:lvlJc w:val="left"/>
      <w:pPr>
        <w:ind w:left="5890" w:hanging="142"/>
      </w:pPr>
      <w:rPr>
        <w:rFonts w:hint="default"/>
      </w:rPr>
    </w:lvl>
    <w:lvl w:ilvl="6" w:tplc="03AC2748">
      <w:start w:val="1"/>
      <w:numFmt w:val="bullet"/>
      <w:lvlText w:val="•"/>
      <w:lvlJc w:val="left"/>
      <w:pPr>
        <w:ind w:left="6849" w:hanging="142"/>
      </w:pPr>
      <w:rPr>
        <w:rFonts w:hint="default"/>
      </w:rPr>
    </w:lvl>
    <w:lvl w:ilvl="7" w:tplc="7136854C">
      <w:start w:val="1"/>
      <w:numFmt w:val="bullet"/>
      <w:lvlText w:val="•"/>
      <w:lvlJc w:val="left"/>
      <w:pPr>
        <w:ind w:left="7808" w:hanging="142"/>
      </w:pPr>
      <w:rPr>
        <w:rFonts w:hint="default"/>
      </w:rPr>
    </w:lvl>
    <w:lvl w:ilvl="8" w:tplc="15825A0C">
      <w:start w:val="1"/>
      <w:numFmt w:val="bullet"/>
      <w:lvlText w:val="•"/>
      <w:lvlJc w:val="left"/>
      <w:pPr>
        <w:ind w:left="8767" w:hanging="142"/>
      </w:pPr>
      <w:rPr>
        <w:rFonts w:hint="default"/>
      </w:rPr>
    </w:lvl>
  </w:abstractNum>
  <w:abstractNum w:abstractNumId="38" w15:restartNumberingAfterBreak="0">
    <w:nsid w:val="71854863"/>
    <w:multiLevelType w:val="hybridMultilevel"/>
    <w:tmpl w:val="65249670"/>
    <w:lvl w:ilvl="0" w:tplc="EE664948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D5887832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7D4080B0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5EEAA6E0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6094A6C0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8E8ADBA6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2966B73C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FFB423E0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C6649780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39" w15:restartNumberingAfterBreak="0">
    <w:nsid w:val="72A45460"/>
    <w:multiLevelType w:val="hybridMultilevel"/>
    <w:tmpl w:val="543AAAFE"/>
    <w:lvl w:ilvl="0" w:tplc="5FA0E2BC">
      <w:start w:val="1"/>
      <w:numFmt w:val="upperRoman"/>
      <w:lvlText w:val="%1."/>
      <w:lvlJc w:val="left"/>
      <w:pPr>
        <w:ind w:left="103" w:hanging="214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62268F8">
      <w:start w:val="1"/>
      <w:numFmt w:val="bullet"/>
      <w:lvlText w:val="●"/>
      <w:lvlJc w:val="left"/>
      <w:pPr>
        <w:ind w:left="823" w:hanging="360"/>
      </w:pPr>
      <w:rPr>
        <w:rFonts w:ascii="Arial" w:eastAsia="Arial" w:hAnsi="Arial" w:hint="default"/>
        <w:w w:val="68"/>
        <w:sz w:val="22"/>
        <w:szCs w:val="22"/>
      </w:rPr>
    </w:lvl>
    <w:lvl w:ilvl="2" w:tplc="8E58274C">
      <w:start w:val="1"/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hint="default"/>
        <w:sz w:val="24"/>
        <w:szCs w:val="24"/>
      </w:rPr>
    </w:lvl>
    <w:lvl w:ilvl="3" w:tplc="FE5E05FE">
      <w:start w:val="1"/>
      <w:numFmt w:val="bullet"/>
      <w:lvlText w:val="•"/>
      <w:lvlJc w:val="left"/>
      <w:pPr>
        <w:ind w:left="823" w:hanging="140"/>
      </w:pPr>
      <w:rPr>
        <w:rFonts w:hint="default"/>
      </w:rPr>
    </w:lvl>
    <w:lvl w:ilvl="4" w:tplc="371CBBBE">
      <w:start w:val="1"/>
      <w:numFmt w:val="bullet"/>
      <w:lvlText w:val="•"/>
      <w:lvlJc w:val="left"/>
      <w:pPr>
        <w:ind w:left="2172" w:hanging="140"/>
      </w:pPr>
      <w:rPr>
        <w:rFonts w:hint="default"/>
      </w:rPr>
    </w:lvl>
    <w:lvl w:ilvl="5" w:tplc="1B26D150">
      <w:start w:val="1"/>
      <w:numFmt w:val="bullet"/>
      <w:lvlText w:val="•"/>
      <w:lvlJc w:val="left"/>
      <w:pPr>
        <w:ind w:left="3521" w:hanging="140"/>
      </w:pPr>
      <w:rPr>
        <w:rFonts w:hint="default"/>
      </w:rPr>
    </w:lvl>
    <w:lvl w:ilvl="6" w:tplc="832E0028">
      <w:start w:val="1"/>
      <w:numFmt w:val="bullet"/>
      <w:lvlText w:val="•"/>
      <w:lvlJc w:val="left"/>
      <w:pPr>
        <w:ind w:left="4870" w:hanging="140"/>
      </w:pPr>
      <w:rPr>
        <w:rFonts w:hint="default"/>
      </w:rPr>
    </w:lvl>
    <w:lvl w:ilvl="7" w:tplc="6B287B98">
      <w:start w:val="1"/>
      <w:numFmt w:val="bullet"/>
      <w:lvlText w:val="•"/>
      <w:lvlJc w:val="left"/>
      <w:pPr>
        <w:ind w:left="6219" w:hanging="140"/>
      </w:pPr>
      <w:rPr>
        <w:rFonts w:hint="default"/>
      </w:rPr>
    </w:lvl>
    <w:lvl w:ilvl="8" w:tplc="19DC605A">
      <w:start w:val="1"/>
      <w:numFmt w:val="bullet"/>
      <w:lvlText w:val="•"/>
      <w:lvlJc w:val="left"/>
      <w:pPr>
        <w:ind w:left="7568" w:hanging="140"/>
      </w:pPr>
      <w:rPr>
        <w:rFonts w:hint="default"/>
      </w:rPr>
    </w:lvl>
  </w:abstractNum>
  <w:abstractNum w:abstractNumId="40" w15:restartNumberingAfterBreak="0">
    <w:nsid w:val="72BF6385"/>
    <w:multiLevelType w:val="hybridMultilevel"/>
    <w:tmpl w:val="45BC8D44"/>
    <w:lvl w:ilvl="0" w:tplc="15F818EA">
      <w:start w:val="1"/>
      <w:numFmt w:val="bullet"/>
      <w:lvlText w:val="●"/>
      <w:lvlJc w:val="left"/>
      <w:pPr>
        <w:ind w:left="804" w:hanging="360"/>
      </w:pPr>
      <w:rPr>
        <w:rFonts w:ascii="Arial" w:eastAsia="Arial" w:hAnsi="Arial" w:hint="default"/>
        <w:w w:val="68"/>
        <w:sz w:val="22"/>
        <w:szCs w:val="22"/>
      </w:rPr>
    </w:lvl>
    <w:lvl w:ilvl="1" w:tplc="30FC7C5E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C688E71A">
      <w:start w:val="1"/>
      <w:numFmt w:val="bullet"/>
      <w:lvlText w:val="•"/>
      <w:lvlJc w:val="left"/>
      <w:pPr>
        <w:ind w:left="1519" w:hanging="360"/>
      </w:pPr>
      <w:rPr>
        <w:rFonts w:hint="default"/>
      </w:rPr>
    </w:lvl>
    <w:lvl w:ilvl="3" w:tplc="549A2250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4" w:tplc="CA665FB8">
      <w:start w:val="1"/>
      <w:numFmt w:val="bullet"/>
      <w:lvlText w:val="•"/>
      <w:lvlJc w:val="left"/>
      <w:pPr>
        <w:ind w:left="2235" w:hanging="360"/>
      </w:pPr>
      <w:rPr>
        <w:rFonts w:hint="default"/>
      </w:rPr>
    </w:lvl>
    <w:lvl w:ilvl="5" w:tplc="9BAE072A">
      <w:start w:val="1"/>
      <w:numFmt w:val="bullet"/>
      <w:lvlText w:val="•"/>
      <w:lvlJc w:val="left"/>
      <w:pPr>
        <w:ind w:left="2593" w:hanging="360"/>
      </w:pPr>
      <w:rPr>
        <w:rFonts w:hint="default"/>
      </w:rPr>
    </w:lvl>
    <w:lvl w:ilvl="6" w:tplc="57FE4254">
      <w:start w:val="1"/>
      <w:numFmt w:val="bullet"/>
      <w:lvlText w:val="•"/>
      <w:lvlJc w:val="left"/>
      <w:pPr>
        <w:ind w:left="2951" w:hanging="360"/>
      </w:pPr>
      <w:rPr>
        <w:rFonts w:hint="default"/>
      </w:rPr>
    </w:lvl>
    <w:lvl w:ilvl="7" w:tplc="22624ECA">
      <w:start w:val="1"/>
      <w:numFmt w:val="bullet"/>
      <w:lvlText w:val="•"/>
      <w:lvlJc w:val="left"/>
      <w:pPr>
        <w:ind w:left="3309" w:hanging="360"/>
      </w:pPr>
      <w:rPr>
        <w:rFonts w:hint="default"/>
      </w:rPr>
    </w:lvl>
    <w:lvl w:ilvl="8" w:tplc="0016B54C">
      <w:start w:val="1"/>
      <w:numFmt w:val="bullet"/>
      <w:lvlText w:val="•"/>
      <w:lvlJc w:val="left"/>
      <w:pPr>
        <w:ind w:left="3667" w:hanging="360"/>
      </w:pPr>
      <w:rPr>
        <w:rFonts w:hint="default"/>
      </w:rPr>
    </w:lvl>
  </w:abstractNum>
  <w:abstractNum w:abstractNumId="41" w15:restartNumberingAfterBreak="0">
    <w:nsid w:val="72E8745B"/>
    <w:multiLevelType w:val="hybridMultilevel"/>
    <w:tmpl w:val="27D20A18"/>
    <w:lvl w:ilvl="0" w:tplc="8814FC16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2"/>
        <w:szCs w:val="22"/>
      </w:rPr>
    </w:lvl>
    <w:lvl w:ilvl="1" w:tplc="99A2725A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5B787250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D1E244C2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4598247A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BF76B56E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CC3CAAEA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639E25C8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F7181FF8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42" w15:restartNumberingAfterBreak="0">
    <w:nsid w:val="73362D59"/>
    <w:multiLevelType w:val="hybridMultilevel"/>
    <w:tmpl w:val="D67839E2"/>
    <w:lvl w:ilvl="0" w:tplc="F52E8AD0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F5D23406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44389A36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71D2276A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99E67914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8BD0418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68C6CCEE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62DE5AF8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55483FD4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43" w15:restartNumberingAfterBreak="0">
    <w:nsid w:val="749017F0"/>
    <w:multiLevelType w:val="hybridMultilevel"/>
    <w:tmpl w:val="FD544400"/>
    <w:lvl w:ilvl="0" w:tplc="233C1FB8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433E2760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E85497CA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84F63F96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D8F6F342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CDACD16C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AF56F4E4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936E6ABE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572A40E2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44" w15:restartNumberingAfterBreak="0">
    <w:nsid w:val="7597001E"/>
    <w:multiLevelType w:val="hybridMultilevel"/>
    <w:tmpl w:val="65C6BA98"/>
    <w:lvl w:ilvl="0" w:tplc="D9A2ACA0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2B3E3130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59D0F8C6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78C24198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EBAE37FA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F3EC66E2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5A34DC1C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B46C48CC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4A144F30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45" w15:restartNumberingAfterBreak="0">
    <w:nsid w:val="765C07B7"/>
    <w:multiLevelType w:val="hybridMultilevel"/>
    <w:tmpl w:val="442E0BCA"/>
    <w:lvl w:ilvl="0" w:tplc="A8A65C3A">
      <w:start w:val="1"/>
      <w:numFmt w:val="bullet"/>
      <w:lvlText w:val="●"/>
      <w:lvlJc w:val="left"/>
      <w:pPr>
        <w:ind w:left="528" w:hanging="142"/>
      </w:pPr>
      <w:rPr>
        <w:rFonts w:ascii="Arial" w:eastAsia="Arial" w:hAnsi="Arial" w:hint="default"/>
        <w:w w:val="68"/>
        <w:sz w:val="24"/>
        <w:szCs w:val="24"/>
      </w:rPr>
    </w:lvl>
    <w:lvl w:ilvl="1" w:tplc="A4EEDBF2">
      <w:start w:val="1"/>
      <w:numFmt w:val="bullet"/>
      <w:lvlText w:val="•"/>
      <w:lvlJc w:val="left"/>
      <w:pPr>
        <w:ind w:left="960" w:hanging="142"/>
      </w:pPr>
      <w:rPr>
        <w:rFonts w:hint="default"/>
      </w:rPr>
    </w:lvl>
    <w:lvl w:ilvl="2" w:tplc="689ED12E">
      <w:start w:val="1"/>
      <w:numFmt w:val="bullet"/>
      <w:lvlText w:val="•"/>
      <w:lvlJc w:val="left"/>
      <w:pPr>
        <w:ind w:left="1393" w:hanging="142"/>
      </w:pPr>
      <w:rPr>
        <w:rFonts w:hint="default"/>
      </w:rPr>
    </w:lvl>
    <w:lvl w:ilvl="3" w:tplc="555AEB7C">
      <w:start w:val="1"/>
      <w:numFmt w:val="bullet"/>
      <w:lvlText w:val="•"/>
      <w:lvlJc w:val="left"/>
      <w:pPr>
        <w:ind w:left="1826" w:hanging="142"/>
      </w:pPr>
      <w:rPr>
        <w:rFonts w:hint="default"/>
      </w:rPr>
    </w:lvl>
    <w:lvl w:ilvl="4" w:tplc="9E1E628C">
      <w:start w:val="1"/>
      <w:numFmt w:val="bullet"/>
      <w:lvlText w:val="•"/>
      <w:lvlJc w:val="left"/>
      <w:pPr>
        <w:ind w:left="2259" w:hanging="142"/>
      </w:pPr>
      <w:rPr>
        <w:rFonts w:hint="default"/>
      </w:rPr>
    </w:lvl>
    <w:lvl w:ilvl="5" w:tplc="EDD220A6">
      <w:start w:val="1"/>
      <w:numFmt w:val="bullet"/>
      <w:lvlText w:val="•"/>
      <w:lvlJc w:val="left"/>
      <w:pPr>
        <w:ind w:left="2692" w:hanging="142"/>
      </w:pPr>
      <w:rPr>
        <w:rFonts w:hint="default"/>
      </w:rPr>
    </w:lvl>
    <w:lvl w:ilvl="6" w:tplc="F6C0C6B8">
      <w:start w:val="1"/>
      <w:numFmt w:val="bullet"/>
      <w:lvlText w:val="•"/>
      <w:lvlJc w:val="left"/>
      <w:pPr>
        <w:ind w:left="3124" w:hanging="142"/>
      </w:pPr>
      <w:rPr>
        <w:rFonts w:hint="default"/>
      </w:rPr>
    </w:lvl>
    <w:lvl w:ilvl="7" w:tplc="0C964B3C">
      <w:start w:val="1"/>
      <w:numFmt w:val="bullet"/>
      <w:lvlText w:val="•"/>
      <w:lvlJc w:val="left"/>
      <w:pPr>
        <w:ind w:left="3557" w:hanging="142"/>
      </w:pPr>
      <w:rPr>
        <w:rFonts w:hint="default"/>
      </w:rPr>
    </w:lvl>
    <w:lvl w:ilvl="8" w:tplc="B39257DE">
      <w:start w:val="1"/>
      <w:numFmt w:val="bullet"/>
      <w:lvlText w:val="•"/>
      <w:lvlJc w:val="left"/>
      <w:pPr>
        <w:ind w:left="3990" w:hanging="142"/>
      </w:pPr>
      <w:rPr>
        <w:rFonts w:hint="default"/>
      </w:rPr>
    </w:lvl>
  </w:abstractNum>
  <w:abstractNum w:abstractNumId="46" w15:restartNumberingAfterBreak="0">
    <w:nsid w:val="7B19395D"/>
    <w:multiLevelType w:val="hybridMultilevel"/>
    <w:tmpl w:val="BD560474"/>
    <w:lvl w:ilvl="0" w:tplc="4D0ACE04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4"/>
        <w:szCs w:val="24"/>
      </w:rPr>
    </w:lvl>
    <w:lvl w:ilvl="1" w:tplc="05C21BC0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06E4C384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2B08384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8DD6C29E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E44E3166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A36CD940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E5766DA0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1CF65768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abstractNum w:abstractNumId="47" w15:restartNumberingAfterBreak="0">
    <w:nsid w:val="7E6E0D07"/>
    <w:multiLevelType w:val="hybridMultilevel"/>
    <w:tmpl w:val="06DA2178"/>
    <w:lvl w:ilvl="0" w:tplc="55587D06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B72A53F8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B9F8F7B4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5624253A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77DA4764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3F3420D4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E51E627A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56903CB8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EAD2FE6E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48" w15:restartNumberingAfterBreak="0">
    <w:nsid w:val="7F104B04"/>
    <w:multiLevelType w:val="hybridMultilevel"/>
    <w:tmpl w:val="56EABA66"/>
    <w:lvl w:ilvl="0" w:tplc="5E6A9D68">
      <w:start w:val="1"/>
      <w:numFmt w:val="bullet"/>
      <w:lvlText w:val="●"/>
      <w:lvlJc w:val="left"/>
      <w:pPr>
        <w:ind w:left="245" w:hanging="142"/>
      </w:pPr>
      <w:rPr>
        <w:rFonts w:ascii="Arial" w:eastAsia="Arial" w:hAnsi="Arial" w:hint="default"/>
        <w:w w:val="68"/>
        <w:sz w:val="22"/>
        <w:szCs w:val="22"/>
      </w:rPr>
    </w:lvl>
    <w:lvl w:ilvl="1" w:tplc="50984526">
      <w:start w:val="1"/>
      <w:numFmt w:val="bullet"/>
      <w:lvlText w:val="•"/>
      <w:lvlJc w:val="left"/>
      <w:pPr>
        <w:ind w:left="485" w:hanging="142"/>
      </w:pPr>
      <w:rPr>
        <w:rFonts w:hint="default"/>
      </w:rPr>
    </w:lvl>
    <w:lvl w:ilvl="2" w:tplc="1D0CC21A">
      <w:start w:val="1"/>
      <w:numFmt w:val="bullet"/>
      <w:lvlText w:val="•"/>
      <w:lvlJc w:val="left"/>
      <w:pPr>
        <w:ind w:left="725" w:hanging="142"/>
      </w:pPr>
      <w:rPr>
        <w:rFonts w:hint="default"/>
      </w:rPr>
    </w:lvl>
    <w:lvl w:ilvl="3" w:tplc="DCD68250">
      <w:start w:val="1"/>
      <w:numFmt w:val="bullet"/>
      <w:lvlText w:val="•"/>
      <w:lvlJc w:val="left"/>
      <w:pPr>
        <w:ind w:left="966" w:hanging="142"/>
      </w:pPr>
      <w:rPr>
        <w:rFonts w:hint="default"/>
      </w:rPr>
    </w:lvl>
    <w:lvl w:ilvl="4" w:tplc="B176A938">
      <w:start w:val="1"/>
      <w:numFmt w:val="bullet"/>
      <w:lvlText w:val="•"/>
      <w:lvlJc w:val="left"/>
      <w:pPr>
        <w:ind w:left="1206" w:hanging="142"/>
      </w:pPr>
      <w:rPr>
        <w:rFonts w:hint="default"/>
      </w:rPr>
    </w:lvl>
    <w:lvl w:ilvl="5" w:tplc="3B3846DE">
      <w:start w:val="1"/>
      <w:numFmt w:val="bullet"/>
      <w:lvlText w:val="•"/>
      <w:lvlJc w:val="left"/>
      <w:pPr>
        <w:ind w:left="1447" w:hanging="142"/>
      </w:pPr>
      <w:rPr>
        <w:rFonts w:hint="default"/>
      </w:rPr>
    </w:lvl>
    <w:lvl w:ilvl="6" w:tplc="2D1881FA">
      <w:start w:val="1"/>
      <w:numFmt w:val="bullet"/>
      <w:lvlText w:val="•"/>
      <w:lvlJc w:val="left"/>
      <w:pPr>
        <w:ind w:left="1687" w:hanging="142"/>
      </w:pPr>
      <w:rPr>
        <w:rFonts w:hint="default"/>
      </w:rPr>
    </w:lvl>
    <w:lvl w:ilvl="7" w:tplc="B63CB22C">
      <w:start w:val="1"/>
      <w:numFmt w:val="bullet"/>
      <w:lvlText w:val="•"/>
      <w:lvlJc w:val="left"/>
      <w:pPr>
        <w:ind w:left="1927" w:hanging="142"/>
      </w:pPr>
      <w:rPr>
        <w:rFonts w:hint="default"/>
      </w:rPr>
    </w:lvl>
    <w:lvl w:ilvl="8" w:tplc="DFC6423E">
      <w:start w:val="1"/>
      <w:numFmt w:val="bullet"/>
      <w:lvlText w:val="•"/>
      <w:lvlJc w:val="left"/>
      <w:pPr>
        <w:ind w:left="2168" w:hanging="142"/>
      </w:pPr>
      <w:rPr>
        <w:rFonts w:hint="default"/>
      </w:rPr>
    </w:lvl>
  </w:abstractNum>
  <w:abstractNum w:abstractNumId="49" w15:restartNumberingAfterBreak="0">
    <w:nsid w:val="7F3722F7"/>
    <w:multiLevelType w:val="hybridMultilevel"/>
    <w:tmpl w:val="4EDEF88C"/>
    <w:lvl w:ilvl="0" w:tplc="C7F49128">
      <w:start w:val="1"/>
      <w:numFmt w:val="bullet"/>
      <w:lvlText w:val="●"/>
      <w:lvlJc w:val="left"/>
      <w:pPr>
        <w:ind w:left="812" w:hanging="360"/>
      </w:pPr>
      <w:rPr>
        <w:rFonts w:ascii="Arial" w:eastAsia="Arial" w:hAnsi="Arial" w:hint="default"/>
        <w:w w:val="68"/>
        <w:sz w:val="22"/>
        <w:szCs w:val="22"/>
      </w:rPr>
    </w:lvl>
    <w:lvl w:ilvl="1" w:tplc="29FAB692">
      <w:start w:val="1"/>
      <w:numFmt w:val="bullet"/>
      <w:lvlText w:val="•"/>
      <w:lvlJc w:val="left"/>
      <w:pPr>
        <w:ind w:left="1193" w:hanging="360"/>
      </w:pPr>
      <w:rPr>
        <w:rFonts w:hint="default"/>
      </w:rPr>
    </w:lvl>
    <w:lvl w:ilvl="2" w:tplc="A420E04C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3" w:tplc="72382CD8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4" w:tplc="E50CAD7C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5" w:tplc="084CBE44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6" w:tplc="B6F461CA">
      <w:start w:val="1"/>
      <w:numFmt w:val="bullet"/>
      <w:lvlText w:val="•"/>
      <w:lvlJc w:val="left"/>
      <w:pPr>
        <w:ind w:left="3101" w:hanging="360"/>
      </w:pPr>
      <w:rPr>
        <w:rFonts w:hint="default"/>
      </w:rPr>
    </w:lvl>
    <w:lvl w:ilvl="7" w:tplc="223820CE">
      <w:start w:val="1"/>
      <w:numFmt w:val="bullet"/>
      <w:lvlText w:val="•"/>
      <w:lvlJc w:val="left"/>
      <w:pPr>
        <w:ind w:left="3482" w:hanging="360"/>
      </w:pPr>
      <w:rPr>
        <w:rFonts w:hint="default"/>
      </w:rPr>
    </w:lvl>
    <w:lvl w:ilvl="8" w:tplc="EE08523C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</w:abstractNum>
  <w:num w:numId="1">
    <w:abstractNumId w:val="33"/>
  </w:num>
  <w:num w:numId="2">
    <w:abstractNumId w:val="10"/>
  </w:num>
  <w:num w:numId="3">
    <w:abstractNumId w:val="6"/>
  </w:num>
  <w:num w:numId="4">
    <w:abstractNumId w:val="30"/>
  </w:num>
  <w:num w:numId="5">
    <w:abstractNumId w:val="49"/>
  </w:num>
  <w:num w:numId="6">
    <w:abstractNumId w:val="41"/>
  </w:num>
  <w:num w:numId="7">
    <w:abstractNumId w:val="45"/>
  </w:num>
  <w:num w:numId="8">
    <w:abstractNumId w:val="17"/>
  </w:num>
  <w:num w:numId="9">
    <w:abstractNumId w:val="37"/>
  </w:num>
  <w:num w:numId="10">
    <w:abstractNumId w:val="8"/>
  </w:num>
  <w:num w:numId="11">
    <w:abstractNumId w:val="40"/>
  </w:num>
  <w:num w:numId="12">
    <w:abstractNumId w:val="34"/>
  </w:num>
  <w:num w:numId="13">
    <w:abstractNumId w:val="14"/>
  </w:num>
  <w:num w:numId="14">
    <w:abstractNumId w:val="2"/>
  </w:num>
  <w:num w:numId="15">
    <w:abstractNumId w:val="22"/>
  </w:num>
  <w:num w:numId="16">
    <w:abstractNumId w:val="15"/>
  </w:num>
  <w:num w:numId="17">
    <w:abstractNumId w:val="21"/>
  </w:num>
  <w:num w:numId="18">
    <w:abstractNumId w:val="27"/>
  </w:num>
  <w:num w:numId="19">
    <w:abstractNumId w:val="16"/>
  </w:num>
  <w:num w:numId="20">
    <w:abstractNumId w:val="28"/>
  </w:num>
  <w:num w:numId="21">
    <w:abstractNumId w:val="42"/>
  </w:num>
  <w:num w:numId="22">
    <w:abstractNumId w:val="4"/>
  </w:num>
  <w:num w:numId="23">
    <w:abstractNumId w:val="46"/>
  </w:num>
  <w:num w:numId="24">
    <w:abstractNumId w:val="12"/>
  </w:num>
  <w:num w:numId="25">
    <w:abstractNumId w:val="5"/>
  </w:num>
  <w:num w:numId="26">
    <w:abstractNumId w:val="32"/>
  </w:num>
  <w:num w:numId="27">
    <w:abstractNumId w:val="0"/>
  </w:num>
  <w:num w:numId="28">
    <w:abstractNumId w:val="24"/>
  </w:num>
  <w:num w:numId="29">
    <w:abstractNumId w:val="23"/>
  </w:num>
  <w:num w:numId="30">
    <w:abstractNumId w:val="7"/>
  </w:num>
  <w:num w:numId="31">
    <w:abstractNumId w:val="3"/>
  </w:num>
  <w:num w:numId="32">
    <w:abstractNumId w:val="39"/>
  </w:num>
  <w:num w:numId="33">
    <w:abstractNumId w:val="36"/>
  </w:num>
  <w:num w:numId="34">
    <w:abstractNumId w:val="47"/>
  </w:num>
  <w:num w:numId="35">
    <w:abstractNumId w:val="19"/>
  </w:num>
  <w:num w:numId="36">
    <w:abstractNumId w:val="18"/>
  </w:num>
  <w:num w:numId="37">
    <w:abstractNumId w:val="48"/>
  </w:num>
  <w:num w:numId="38">
    <w:abstractNumId w:val="29"/>
  </w:num>
  <w:num w:numId="39">
    <w:abstractNumId w:val="25"/>
  </w:num>
  <w:num w:numId="40">
    <w:abstractNumId w:val="1"/>
  </w:num>
  <w:num w:numId="41">
    <w:abstractNumId w:val="44"/>
  </w:num>
  <w:num w:numId="42">
    <w:abstractNumId w:val="9"/>
  </w:num>
  <w:num w:numId="43">
    <w:abstractNumId w:val="13"/>
  </w:num>
  <w:num w:numId="44">
    <w:abstractNumId w:val="38"/>
  </w:num>
  <w:num w:numId="45">
    <w:abstractNumId w:val="20"/>
  </w:num>
  <w:num w:numId="46">
    <w:abstractNumId w:val="31"/>
  </w:num>
  <w:num w:numId="47">
    <w:abstractNumId w:val="11"/>
  </w:num>
  <w:num w:numId="48">
    <w:abstractNumId w:val="26"/>
  </w:num>
  <w:num w:numId="49">
    <w:abstractNumId w:val="35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F07"/>
    <w:rsid w:val="000A47BC"/>
    <w:rsid w:val="00162BA7"/>
    <w:rsid w:val="003346EE"/>
    <w:rsid w:val="00B11081"/>
    <w:rsid w:val="00CF549B"/>
    <w:rsid w:val="00F35FB5"/>
    <w:rsid w:val="00FB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8119"/>
  <w15:chartTrackingRefBased/>
  <w15:docId w15:val="{E7175250-3D60-43E2-8EBA-FE3A6A39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11081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B11081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108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11081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11081"/>
  </w:style>
  <w:style w:type="table" w:customStyle="1" w:styleId="TableNormal">
    <w:name w:val="Table Normal"/>
    <w:uiPriority w:val="2"/>
    <w:semiHidden/>
    <w:unhideWhenUsed/>
    <w:qFormat/>
    <w:rsid w:val="00B11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1081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11081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B11081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B1108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B11081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1108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B1108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B11081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B1108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B11081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110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1081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_"/>
    <w:basedOn w:val="a0"/>
    <w:link w:val="12"/>
    <w:rsid w:val="00B1108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e"/>
    <w:rsid w:val="00B1108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B11081"/>
    <w:rPr>
      <w:rFonts w:ascii="Times New Roman" w:eastAsia="Times New Roman" w:hAnsi="Times New Roman" w:cs="Times New Roman"/>
    </w:rPr>
  </w:style>
  <w:style w:type="character" w:customStyle="1" w:styleId="13">
    <w:name w:val="Заголовок №1_"/>
    <w:basedOn w:val="a0"/>
    <w:link w:val="14"/>
    <w:rsid w:val="00B1108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Колонтитул (2)_"/>
    <w:basedOn w:val="a0"/>
    <w:link w:val="24"/>
    <w:rsid w:val="00B11081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Другое_"/>
    <w:basedOn w:val="a0"/>
    <w:link w:val="af0"/>
    <w:rsid w:val="00B11081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B11081"/>
    <w:pPr>
      <w:widowControl w:val="0"/>
      <w:spacing w:after="0" w:line="288" w:lineRule="auto"/>
      <w:ind w:firstLine="200"/>
    </w:pPr>
    <w:rPr>
      <w:rFonts w:ascii="Times New Roman" w:eastAsia="Times New Roman" w:hAnsi="Times New Roman" w:cs="Times New Roman"/>
    </w:rPr>
  </w:style>
  <w:style w:type="paragraph" w:customStyle="1" w:styleId="14">
    <w:name w:val="Заголовок №1"/>
    <w:basedOn w:val="a"/>
    <w:link w:val="13"/>
    <w:rsid w:val="00B11081"/>
    <w:pPr>
      <w:widowControl w:val="0"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sid w:val="00B110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0">
    <w:name w:val="Другое"/>
    <w:basedOn w:val="a"/>
    <w:link w:val="af"/>
    <w:rsid w:val="00B1108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B11081"/>
  </w:style>
  <w:style w:type="table" w:customStyle="1" w:styleId="TableNormal1">
    <w:name w:val="Table Normal1"/>
    <w:uiPriority w:val="2"/>
    <w:semiHidden/>
    <w:unhideWhenUsed/>
    <w:qFormat/>
    <w:rsid w:val="00B1108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toc 1"/>
    <w:basedOn w:val="a"/>
    <w:uiPriority w:val="1"/>
    <w:qFormat/>
    <w:rsid w:val="00B11081"/>
    <w:pPr>
      <w:widowControl w:val="0"/>
      <w:spacing w:after="0" w:line="240" w:lineRule="auto"/>
      <w:ind w:left="463" w:hanging="360"/>
    </w:pPr>
    <w:rPr>
      <w:rFonts w:ascii="Times New Roman" w:eastAsia="Times New Roman" w:hAnsi="Times New Roman"/>
      <w:sz w:val="24"/>
      <w:szCs w:val="24"/>
      <w:lang w:val="en-US"/>
    </w:rPr>
  </w:style>
  <w:style w:type="paragraph" w:styleId="25">
    <w:name w:val="toc 2"/>
    <w:basedOn w:val="a"/>
    <w:uiPriority w:val="1"/>
    <w:qFormat/>
    <w:rsid w:val="00B11081"/>
    <w:pPr>
      <w:widowControl w:val="0"/>
      <w:spacing w:before="276" w:after="0" w:line="240" w:lineRule="auto"/>
      <w:ind w:left="103" w:firstLine="60"/>
    </w:pPr>
    <w:rPr>
      <w:rFonts w:ascii="Times New Roman" w:eastAsia="Times New Roman" w:hAnsi="Times New Roman"/>
      <w:sz w:val="24"/>
      <w:szCs w:val="24"/>
      <w:lang w:val="en-US"/>
    </w:rPr>
  </w:style>
  <w:style w:type="paragraph" w:styleId="3">
    <w:name w:val="toc 3"/>
    <w:basedOn w:val="a"/>
    <w:uiPriority w:val="1"/>
    <w:qFormat/>
    <w:rsid w:val="00B11081"/>
    <w:pPr>
      <w:widowControl w:val="0"/>
      <w:spacing w:after="0" w:line="240" w:lineRule="auto"/>
      <w:ind w:left="170"/>
    </w:pPr>
    <w:rPr>
      <w:rFonts w:ascii="Times New Roman" w:eastAsia="Times New Roman" w:hAnsi="Times New Roman"/>
      <w:i/>
      <w:sz w:val="24"/>
      <w:szCs w:val="24"/>
      <w:lang w:val="en-US"/>
    </w:rPr>
  </w:style>
  <w:style w:type="paragraph" w:styleId="4">
    <w:name w:val="toc 4"/>
    <w:basedOn w:val="a"/>
    <w:uiPriority w:val="1"/>
    <w:qFormat/>
    <w:rsid w:val="00B11081"/>
    <w:pPr>
      <w:widowControl w:val="0"/>
      <w:spacing w:after="0" w:line="240" w:lineRule="auto"/>
      <w:ind w:left="342"/>
    </w:pPr>
    <w:rPr>
      <w:rFonts w:ascii="Times New Roman" w:eastAsia="Times New Roman" w:hAnsi="Times New Roman"/>
      <w:i/>
      <w:sz w:val="24"/>
      <w:szCs w:val="24"/>
      <w:lang w:val="en-US"/>
    </w:rPr>
  </w:style>
  <w:style w:type="numbering" w:customStyle="1" w:styleId="26">
    <w:name w:val="Нет списка2"/>
    <w:next w:val="a2"/>
    <w:uiPriority w:val="99"/>
    <w:semiHidden/>
    <w:unhideWhenUsed/>
    <w:rsid w:val="00B11081"/>
  </w:style>
  <w:style w:type="table" w:customStyle="1" w:styleId="TableNormal2">
    <w:name w:val="Table Normal2"/>
    <w:uiPriority w:val="2"/>
    <w:semiHidden/>
    <w:unhideWhenUsed/>
    <w:qFormat/>
    <w:rsid w:val="00B1108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sid w:val="00B11081"/>
    <w:rPr>
      <w:color w:val="0563C1" w:themeColor="hyperlink"/>
      <w:u w:val="single"/>
    </w:rPr>
  </w:style>
  <w:style w:type="paragraph" w:styleId="27">
    <w:name w:val="Body Text Indent 2"/>
    <w:basedOn w:val="a"/>
    <w:link w:val="28"/>
    <w:uiPriority w:val="99"/>
    <w:semiHidden/>
    <w:unhideWhenUsed/>
    <w:rsid w:val="00B11081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B11081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39"/>
    <w:rsid w:val="00B1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1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80</Pages>
  <Words>19577</Words>
  <Characters>111591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2025-02-04T09:30:00Z</dcterms:created>
  <dcterms:modified xsi:type="dcterms:W3CDTF">2025-02-04T10:29:00Z</dcterms:modified>
</cp:coreProperties>
</file>